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C9" w:rsidRPr="00F17F9E" w:rsidRDefault="00C96AC9" w:rsidP="00C96AC9">
      <w:pPr>
        <w:jc w:val="center"/>
      </w:pPr>
      <w:r w:rsidRPr="00F17F9E">
        <w:rPr>
          <w:b/>
          <w:noProof/>
        </w:rPr>
        <w:drawing>
          <wp:inline distT="0" distB="0" distL="0" distR="0" wp14:anchorId="2D5E29A2" wp14:editId="106FE4F3">
            <wp:extent cx="509270" cy="629920"/>
            <wp:effectExtent l="0" t="0" r="5080" b="0"/>
            <wp:docPr id="2" name="Рисунок 2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AC9" w:rsidRPr="00F17F9E" w:rsidRDefault="00C96AC9" w:rsidP="00C96AC9">
      <w:pPr>
        <w:jc w:val="center"/>
      </w:pPr>
      <w:r w:rsidRPr="00F17F9E">
        <w:t>Сахалинская область</w:t>
      </w:r>
    </w:p>
    <w:p w:rsidR="00C96AC9" w:rsidRPr="00F17F9E" w:rsidRDefault="00C96AC9" w:rsidP="00C96AC9"/>
    <w:p w:rsidR="00C96AC9" w:rsidRPr="00F17F9E" w:rsidRDefault="00C96AC9" w:rsidP="00C96AC9">
      <w:pPr>
        <w:jc w:val="center"/>
        <w:rPr>
          <w:b/>
        </w:rPr>
      </w:pPr>
      <w:r w:rsidRPr="00F17F9E">
        <w:rPr>
          <w:b/>
        </w:rPr>
        <w:t>СОБРАНИЕ</w:t>
      </w:r>
    </w:p>
    <w:p w:rsidR="00C96AC9" w:rsidRPr="00F17F9E" w:rsidRDefault="00C96AC9" w:rsidP="00C96AC9">
      <w:pPr>
        <w:jc w:val="center"/>
        <w:rPr>
          <w:b/>
        </w:rPr>
      </w:pPr>
      <w:r w:rsidRPr="00F17F9E">
        <w:rPr>
          <w:b/>
        </w:rPr>
        <w:t>УГЛЕГОРСКОГО ГОРОДСКОГО ОКРУГА</w:t>
      </w:r>
    </w:p>
    <w:p w:rsidR="00C96AC9" w:rsidRPr="00F17F9E" w:rsidRDefault="00C96AC9" w:rsidP="00C96AC9">
      <w:pPr>
        <w:rPr>
          <w:b/>
        </w:rPr>
      </w:pPr>
    </w:p>
    <w:p w:rsidR="00C96AC9" w:rsidRPr="00F17F9E" w:rsidRDefault="00C96AC9" w:rsidP="00C96AC9">
      <w:pPr>
        <w:jc w:val="center"/>
        <w:rPr>
          <w:b/>
        </w:rPr>
      </w:pPr>
      <w:r w:rsidRPr="00F17F9E">
        <w:rPr>
          <w:b/>
        </w:rPr>
        <w:t>РЕШЕНИЕ</w:t>
      </w:r>
    </w:p>
    <w:p w:rsidR="00C96AC9" w:rsidRPr="00F17F9E" w:rsidRDefault="00C96AC9" w:rsidP="00C96AC9">
      <w:pPr>
        <w:pStyle w:val="1"/>
        <w:shd w:val="clear" w:color="auto" w:fill="auto"/>
        <w:spacing w:after="0" w:line="278" w:lineRule="exact"/>
        <w:ind w:left="20" w:right="-5"/>
        <w:rPr>
          <w:sz w:val="24"/>
          <w:szCs w:val="24"/>
        </w:rPr>
      </w:pPr>
    </w:p>
    <w:p w:rsidR="00C96AC9" w:rsidRPr="00F17F9E" w:rsidRDefault="00C96AC9" w:rsidP="00C96AC9">
      <w:pPr>
        <w:pStyle w:val="1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от  17.04.2024</w:t>
      </w:r>
      <w:r w:rsidRPr="00F17F9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B6385A">
        <w:rPr>
          <w:sz w:val="24"/>
          <w:szCs w:val="24"/>
        </w:rPr>
        <w:t>57</w:t>
      </w:r>
      <w:bookmarkStart w:id="0" w:name="_GoBack"/>
      <w:bookmarkEnd w:id="0"/>
      <w:r w:rsidRPr="00F17F9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7F9E">
        <w:rPr>
          <w:sz w:val="24"/>
          <w:szCs w:val="24"/>
        </w:rPr>
        <w:t>г. Углегорск</w:t>
      </w:r>
    </w:p>
    <w:p w:rsidR="00C96AC9" w:rsidRPr="00F17F9E" w:rsidRDefault="00C96AC9" w:rsidP="00C96AC9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</w:p>
    <w:p w:rsidR="00C96AC9" w:rsidRPr="00D334EA" w:rsidRDefault="00C96AC9" w:rsidP="00C96AC9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  <w:r w:rsidRPr="00F17F9E">
        <w:rPr>
          <w:sz w:val="24"/>
          <w:szCs w:val="24"/>
        </w:rPr>
        <w:t xml:space="preserve"> очередная сессия </w:t>
      </w:r>
      <w:r>
        <w:rPr>
          <w:sz w:val="24"/>
          <w:szCs w:val="24"/>
        </w:rPr>
        <w:t>восьмого</w:t>
      </w:r>
      <w:r w:rsidRPr="00F17F9E">
        <w:rPr>
          <w:sz w:val="24"/>
          <w:szCs w:val="24"/>
        </w:rPr>
        <w:t xml:space="preserve"> созыва</w:t>
      </w:r>
    </w:p>
    <w:p w:rsidR="00C96AC9" w:rsidRPr="00D454F5" w:rsidRDefault="00C96AC9" w:rsidP="00C96AC9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750"/>
      </w:tblGrid>
      <w:tr w:rsidR="00C96AC9" w:rsidRPr="00D334EA" w:rsidTr="00E63C0F">
        <w:tc>
          <w:tcPr>
            <w:tcW w:w="4927" w:type="dxa"/>
          </w:tcPr>
          <w:p w:rsidR="00C96AC9" w:rsidRPr="00F67BA3" w:rsidRDefault="00C96AC9" w:rsidP="00C96AC9">
            <w:pPr>
              <w:contextualSpacing/>
            </w:pPr>
            <w:r w:rsidRPr="00C96AC9">
              <w:t>Об Отчете</w:t>
            </w:r>
            <w:r>
              <w:t xml:space="preserve"> </w:t>
            </w:r>
            <w:r w:rsidRPr="00C96AC9">
              <w:t>председателя Контрольно-счетной палаты Углегорского городского округа о деятельности Контрольно-счетной палаты Углегорского городского округа по итогам 2023 года.</w:t>
            </w:r>
          </w:p>
        </w:tc>
        <w:tc>
          <w:tcPr>
            <w:tcW w:w="4928" w:type="dxa"/>
          </w:tcPr>
          <w:p w:rsidR="00C96AC9" w:rsidRPr="00D334EA" w:rsidRDefault="00C96AC9" w:rsidP="00E63C0F">
            <w:pPr>
              <w:pStyle w:val="1"/>
              <w:shd w:val="clear" w:color="auto" w:fill="auto"/>
              <w:spacing w:after="0" w:line="240" w:lineRule="auto"/>
              <w:ind w:right="-5"/>
              <w:rPr>
                <w:sz w:val="24"/>
                <w:szCs w:val="24"/>
              </w:rPr>
            </w:pPr>
          </w:p>
        </w:tc>
      </w:tr>
    </w:tbl>
    <w:p w:rsidR="00C96AC9" w:rsidRPr="00D334EA" w:rsidRDefault="00C96AC9" w:rsidP="00C96AC9">
      <w:pPr>
        <w:pStyle w:val="1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</w:p>
    <w:p w:rsidR="00C96AC9" w:rsidRPr="00D454F5" w:rsidRDefault="00C96AC9" w:rsidP="00C96AC9">
      <w:pPr>
        <w:ind w:right="4961"/>
      </w:pPr>
    </w:p>
    <w:p w:rsidR="00C96AC9" w:rsidRDefault="00C96AC9" w:rsidP="00C96AC9">
      <w:pPr>
        <w:ind w:firstLine="708"/>
        <w:contextualSpacing/>
      </w:pPr>
      <w:r w:rsidRPr="00F17F9E">
        <w:t>Рассмотрев</w:t>
      </w:r>
      <w:r>
        <w:t xml:space="preserve"> о</w:t>
      </w:r>
      <w:r w:rsidRPr="00C96AC9">
        <w:t>тчет председателя Контрольно-счетной палаты Углегорского городского округа о деятельности Контрольно-счетной палаты Углегорского городского округа по итогам 2023 года.</w:t>
      </w:r>
    </w:p>
    <w:p w:rsidR="00C96AC9" w:rsidRPr="00C96AC9" w:rsidRDefault="00C96AC9" w:rsidP="00C96AC9">
      <w:pPr>
        <w:contextualSpacing/>
        <w:jc w:val="center"/>
      </w:pPr>
      <w:r w:rsidRPr="00C96AC9">
        <w:t>Собрание Углегорского городского округа</w:t>
      </w:r>
      <w:r>
        <w:t xml:space="preserve"> </w:t>
      </w:r>
      <w:r w:rsidRPr="00C96AC9">
        <w:t>РЕШИЛО:</w:t>
      </w:r>
    </w:p>
    <w:p w:rsidR="00C96AC9" w:rsidRPr="00F17F9E" w:rsidRDefault="00C96AC9" w:rsidP="00C96AC9">
      <w:pPr>
        <w:ind w:right="-3"/>
      </w:pPr>
    </w:p>
    <w:p w:rsidR="00C96AC9" w:rsidRPr="00F67BA3" w:rsidRDefault="00C96AC9" w:rsidP="00C96AC9">
      <w:pPr>
        <w:pStyle w:val="ab"/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1" w:firstLine="705"/>
        <w:jc w:val="both"/>
        <w:rPr>
          <w:sz w:val="24"/>
          <w:szCs w:val="24"/>
        </w:rPr>
      </w:pPr>
      <w:r w:rsidRPr="00F67BA3">
        <w:rPr>
          <w:sz w:val="24"/>
          <w:szCs w:val="24"/>
        </w:rPr>
        <w:t xml:space="preserve">Принять к сведению </w:t>
      </w:r>
      <w:r>
        <w:t>о</w:t>
      </w:r>
      <w:r w:rsidRPr="00C96AC9">
        <w:rPr>
          <w:sz w:val="24"/>
          <w:szCs w:val="24"/>
        </w:rPr>
        <w:t>тчет председателя Контрольно-счетной палаты Углегорского городского округа о деятельности Контрольно-счетной палаты Углегорского городского округа по итогам 2023 года</w:t>
      </w:r>
      <w:r w:rsidRPr="00F67BA3">
        <w:rPr>
          <w:sz w:val="24"/>
          <w:szCs w:val="24"/>
        </w:rPr>
        <w:t xml:space="preserve"> (прилагается).</w:t>
      </w:r>
    </w:p>
    <w:p w:rsidR="00C96AC9" w:rsidRPr="00F67BA3" w:rsidRDefault="00C96AC9" w:rsidP="00C96AC9">
      <w:pPr>
        <w:pStyle w:val="ab"/>
        <w:numPr>
          <w:ilvl w:val="0"/>
          <w:numId w:val="13"/>
        </w:numPr>
        <w:spacing w:before="240" w:after="0" w:line="240" w:lineRule="auto"/>
        <w:ind w:left="0" w:firstLine="705"/>
        <w:jc w:val="both"/>
        <w:rPr>
          <w:sz w:val="24"/>
          <w:szCs w:val="24"/>
        </w:rPr>
      </w:pPr>
      <w:proofErr w:type="gramStart"/>
      <w:r w:rsidRPr="00F67BA3">
        <w:rPr>
          <w:sz w:val="24"/>
          <w:szCs w:val="24"/>
        </w:rPr>
        <w:t>Разместить отчет</w:t>
      </w:r>
      <w:proofErr w:type="gramEnd"/>
      <w:r w:rsidRPr="00F67BA3">
        <w:rPr>
          <w:sz w:val="24"/>
          <w:szCs w:val="24"/>
        </w:rPr>
        <w:t xml:space="preserve"> по результатам контрольного мероприятия на официальном сайте в сети Интернет.</w:t>
      </w:r>
    </w:p>
    <w:p w:rsidR="00C96AC9" w:rsidRPr="00F67BA3" w:rsidRDefault="00C96AC9" w:rsidP="00C96AC9">
      <w:pPr>
        <w:pStyle w:val="ab"/>
        <w:numPr>
          <w:ilvl w:val="0"/>
          <w:numId w:val="13"/>
        </w:numPr>
        <w:tabs>
          <w:tab w:val="left" w:pos="0"/>
        </w:tabs>
        <w:spacing w:before="240" w:after="0"/>
        <w:ind w:left="0" w:firstLine="709"/>
        <w:jc w:val="both"/>
        <w:rPr>
          <w:sz w:val="24"/>
          <w:szCs w:val="24"/>
        </w:rPr>
      </w:pPr>
      <w:r w:rsidRPr="00F67BA3">
        <w:rPr>
          <w:sz w:val="24"/>
          <w:szCs w:val="24"/>
        </w:rPr>
        <w:t xml:space="preserve">Контроль исполнения настоящего решения возложить на постоянную депутатскую комиссию по экономике и бюджету Собрания Углегорского городского округа. </w:t>
      </w:r>
    </w:p>
    <w:p w:rsidR="00C96AC9" w:rsidRPr="00F67BA3" w:rsidRDefault="00C96AC9" w:rsidP="00C96AC9">
      <w:pPr>
        <w:pStyle w:val="1"/>
        <w:shd w:val="clear" w:color="auto" w:fill="auto"/>
        <w:spacing w:after="0" w:line="276" w:lineRule="auto"/>
        <w:ind w:left="23" w:right="-6"/>
        <w:rPr>
          <w:sz w:val="24"/>
          <w:szCs w:val="24"/>
        </w:rPr>
      </w:pPr>
    </w:p>
    <w:p w:rsidR="00C96AC9" w:rsidRPr="00F67BA3" w:rsidRDefault="00C96AC9" w:rsidP="00C96AC9">
      <w:pPr>
        <w:pStyle w:val="1"/>
        <w:shd w:val="clear" w:color="auto" w:fill="auto"/>
        <w:spacing w:after="0" w:line="276" w:lineRule="auto"/>
        <w:ind w:left="23" w:right="-6"/>
        <w:rPr>
          <w:sz w:val="24"/>
          <w:szCs w:val="24"/>
        </w:rPr>
      </w:pPr>
    </w:p>
    <w:p w:rsidR="00C96AC9" w:rsidRPr="00F67BA3" w:rsidRDefault="00C96AC9" w:rsidP="00C96AC9">
      <w:pPr>
        <w:pStyle w:val="1"/>
        <w:shd w:val="clear" w:color="auto" w:fill="auto"/>
        <w:spacing w:after="0" w:line="276" w:lineRule="auto"/>
        <w:ind w:left="23" w:right="-6"/>
        <w:rPr>
          <w:sz w:val="24"/>
          <w:szCs w:val="24"/>
        </w:rPr>
      </w:pPr>
    </w:p>
    <w:p w:rsidR="00C96AC9" w:rsidRPr="00F67BA3" w:rsidRDefault="00C96AC9" w:rsidP="00C96AC9">
      <w:pPr>
        <w:pStyle w:val="1"/>
        <w:shd w:val="clear" w:color="auto" w:fill="auto"/>
        <w:spacing w:after="0" w:line="276" w:lineRule="auto"/>
        <w:ind w:left="23" w:right="-6"/>
        <w:rPr>
          <w:sz w:val="24"/>
          <w:szCs w:val="24"/>
        </w:rPr>
      </w:pPr>
    </w:p>
    <w:p w:rsidR="00C96AC9" w:rsidRPr="00F67BA3" w:rsidRDefault="00C96AC9" w:rsidP="00C96AC9">
      <w:pPr>
        <w:pStyle w:val="1"/>
        <w:shd w:val="clear" w:color="auto" w:fill="auto"/>
        <w:spacing w:after="0" w:line="276" w:lineRule="auto"/>
        <w:ind w:left="23" w:right="-6"/>
        <w:rPr>
          <w:sz w:val="24"/>
          <w:szCs w:val="24"/>
        </w:rPr>
      </w:pPr>
    </w:p>
    <w:p w:rsidR="00C96AC9" w:rsidRPr="00F67BA3" w:rsidRDefault="00C96AC9" w:rsidP="00C96AC9">
      <w:pPr>
        <w:pStyle w:val="1"/>
        <w:shd w:val="clear" w:color="auto" w:fill="auto"/>
        <w:spacing w:after="0" w:line="276" w:lineRule="auto"/>
        <w:ind w:left="23" w:right="-6"/>
        <w:rPr>
          <w:sz w:val="24"/>
          <w:szCs w:val="24"/>
        </w:rPr>
      </w:pPr>
    </w:p>
    <w:p w:rsidR="00C96AC9" w:rsidRPr="00F67BA3" w:rsidRDefault="00C96AC9" w:rsidP="00C96AC9">
      <w:pPr>
        <w:pStyle w:val="1"/>
        <w:shd w:val="clear" w:color="auto" w:fill="auto"/>
        <w:spacing w:after="0" w:line="276" w:lineRule="auto"/>
        <w:ind w:left="23" w:right="-6"/>
        <w:rPr>
          <w:sz w:val="24"/>
          <w:szCs w:val="24"/>
        </w:rPr>
      </w:pPr>
      <w:r w:rsidRPr="00F67BA3">
        <w:rPr>
          <w:sz w:val="24"/>
          <w:szCs w:val="24"/>
        </w:rPr>
        <w:t>Председатель Собрания</w:t>
      </w:r>
    </w:p>
    <w:p w:rsidR="00C96AC9" w:rsidRDefault="00C96AC9" w:rsidP="00C96AC9">
      <w:pPr>
        <w:pStyle w:val="1"/>
        <w:shd w:val="clear" w:color="auto" w:fill="auto"/>
        <w:spacing w:after="0" w:line="276" w:lineRule="auto"/>
        <w:ind w:left="23" w:right="-6"/>
        <w:rPr>
          <w:sz w:val="24"/>
          <w:szCs w:val="24"/>
        </w:rPr>
      </w:pPr>
      <w:r w:rsidRPr="00F67BA3">
        <w:rPr>
          <w:sz w:val="24"/>
          <w:szCs w:val="24"/>
        </w:rPr>
        <w:t>Углегорского городского округа</w:t>
      </w:r>
      <w:r w:rsidRPr="00F67BA3">
        <w:rPr>
          <w:sz w:val="24"/>
          <w:szCs w:val="24"/>
        </w:rPr>
        <w:tab/>
      </w:r>
      <w:r w:rsidRPr="00F67BA3">
        <w:rPr>
          <w:sz w:val="24"/>
          <w:szCs w:val="24"/>
        </w:rPr>
        <w:tab/>
      </w:r>
      <w:r w:rsidRPr="00F67BA3">
        <w:rPr>
          <w:sz w:val="24"/>
          <w:szCs w:val="24"/>
        </w:rPr>
        <w:tab/>
      </w:r>
      <w:r w:rsidRPr="00F67BA3">
        <w:rPr>
          <w:sz w:val="24"/>
          <w:szCs w:val="24"/>
        </w:rPr>
        <w:tab/>
      </w:r>
      <w:r w:rsidRPr="00F67BA3">
        <w:rPr>
          <w:sz w:val="24"/>
          <w:szCs w:val="24"/>
        </w:rPr>
        <w:tab/>
      </w:r>
      <w:r w:rsidRPr="00F67BA3">
        <w:rPr>
          <w:sz w:val="24"/>
          <w:szCs w:val="24"/>
        </w:rPr>
        <w:tab/>
      </w:r>
      <w:r>
        <w:rPr>
          <w:sz w:val="24"/>
          <w:szCs w:val="24"/>
        </w:rPr>
        <w:t>Е.Г. Яковлева</w:t>
      </w:r>
    </w:p>
    <w:p w:rsidR="00C96AC9" w:rsidRDefault="00C96AC9" w:rsidP="00C96AC9">
      <w:pPr>
        <w:pStyle w:val="1"/>
        <w:shd w:val="clear" w:color="auto" w:fill="auto"/>
        <w:spacing w:after="0" w:line="276" w:lineRule="auto"/>
        <w:ind w:left="23" w:right="-6"/>
        <w:rPr>
          <w:sz w:val="24"/>
          <w:szCs w:val="24"/>
        </w:rPr>
      </w:pPr>
    </w:p>
    <w:p w:rsidR="00C96AC9" w:rsidRPr="00C96AC9" w:rsidRDefault="00C96AC9" w:rsidP="00C96AC9">
      <w:pPr>
        <w:pStyle w:val="1"/>
        <w:shd w:val="clear" w:color="auto" w:fill="auto"/>
        <w:spacing w:after="0" w:line="276" w:lineRule="auto"/>
        <w:ind w:left="23" w:right="-6"/>
        <w:rPr>
          <w:sz w:val="24"/>
          <w:szCs w:val="24"/>
        </w:rPr>
      </w:pPr>
    </w:p>
    <w:p w:rsidR="00FB303A" w:rsidRPr="00B97DE1" w:rsidRDefault="00FB303A" w:rsidP="00FB303A">
      <w:pPr>
        <w:keepNext/>
        <w:keepLines/>
        <w:spacing w:before="480"/>
        <w:jc w:val="center"/>
        <w:outlineLvl w:val="0"/>
        <w:rPr>
          <w:b/>
          <w:bCs/>
          <w:lang w:eastAsia="en-US"/>
        </w:rPr>
      </w:pPr>
      <w:r w:rsidRPr="00B97DE1">
        <w:rPr>
          <w:b/>
          <w:bCs/>
          <w:noProof/>
        </w:rPr>
        <w:lastRenderedPageBreak/>
        <w:drawing>
          <wp:inline distT="0" distB="0" distL="0" distR="0" wp14:anchorId="37A138DC" wp14:editId="3F0F215F">
            <wp:extent cx="503555" cy="626745"/>
            <wp:effectExtent l="0" t="0" r="0" b="1905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03A" w:rsidRPr="00B97DE1" w:rsidRDefault="00FB303A" w:rsidP="00FB303A">
      <w:pPr>
        <w:keepNext/>
        <w:keepLines/>
        <w:spacing w:before="480"/>
        <w:jc w:val="center"/>
        <w:outlineLvl w:val="0"/>
        <w:rPr>
          <w:b/>
          <w:bCs/>
          <w:lang w:eastAsia="en-US"/>
        </w:rPr>
      </w:pPr>
      <w:r w:rsidRPr="00B97DE1">
        <w:rPr>
          <w:b/>
          <w:bCs/>
          <w:lang w:eastAsia="en-US"/>
        </w:rPr>
        <w:t>Сахалинская область</w:t>
      </w:r>
    </w:p>
    <w:p w:rsidR="00FB303A" w:rsidRPr="00B97DE1" w:rsidRDefault="00FB303A" w:rsidP="00FB303A">
      <w:pPr>
        <w:jc w:val="center"/>
        <w:rPr>
          <w:rFonts w:eastAsia="Franklin Gothic Book"/>
          <w:b/>
          <w:lang w:eastAsia="en-US"/>
        </w:rPr>
      </w:pPr>
      <w:r w:rsidRPr="00B97DE1">
        <w:rPr>
          <w:rFonts w:eastAsia="Franklin Gothic Book"/>
          <w:b/>
          <w:lang w:eastAsia="en-US"/>
        </w:rPr>
        <w:t xml:space="preserve">КОНТРОЛЬНО – СЧЕТНАЯ ПАЛАТА </w:t>
      </w:r>
    </w:p>
    <w:p w:rsidR="00FB303A" w:rsidRPr="00B97DE1" w:rsidRDefault="00FB303A" w:rsidP="00FB303A">
      <w:pPr>
        <w:jc w:val="center"/>
        <w:rPr>
          <w:rFonts w:eastAsia="Franklin Gothic Book"/>
          <w:b/>
          <w:lang w:eastAsia="en-US"/>
        </w:rPr>
      </w:pPr>
      <w:r w:rsidRPr="00B97DE1">
        <w:rPr>
          <w:rFonts w:eastAsia="Franklin Gothic Book"/>
          <w:b/>
          <w:lang w:eastAsia="en-US"/>
        </w:rPr>
        <w:t>УГЛЕГОРСКОГО ГОРОДСКОГО ОКРУГА</w:t>
      </w:r>
    </w:p>
    <w:p w:rsidR="00507475" w:rsidRDefault="00507475" w:rsidP="00507475">
      <w:pPr>
        <w:ind w:firstLine="567"/>
        <w:contextualSpacing/>
        <w:jc w:val="center"/>
        <w:rPr>
          <w:b/>
          <w:sz w:val="32"/>
          <w:szCs w:val="32"/>
        </w:rPr>
      </w:pPr>
    </w:p>
    <w:p w:rsidR="00507475" w:rsidRPr="0087286A" w:rsidRDefault="00507475" w:rsidP="00636B7F">
      <w:pPr>
        <w:ind w:firstLine="709"/>
        <w:contextualSpacing/>
        <w:jc w:val="center"/>
        <w:rPr>
          <w:sz w:val="28"/>
          <w:szCs w:val="28"/>
        </w:rPr>
      </w:pPr>
      <w:r w:rsidRPr="0087286A">
        <w:rPr>
          <w:sz w:val="28"/>
          <w:szCs w:val="28"/>
        </w:rPr>
        <w:t>Отчет</w:t>
      </w:r>
    </w:p>
    <w:p w:rsidR="00507475" w:rsidRDefault="00507475" w:rsidP="00FB303A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Контрольно-счетной палаты У</w:t>
      </w:r>
      <w:r w:rsidR="00FB303A">
        <w:rPr>
          <w:sz w:val="28"/>
          <w:szCs w:val="28"/>
        </w:rPr>
        <w:t>глегорского</w:t>
      </w:r>
      <w:r>
        <w:rPr>
          <w:sz w:val="28"/>
          <w:szCs w:val="28"/>
        </w:rPr>
        <w:t xml:space="preserve"> городского округа о деятельности Контрольно-счетной палаты У</w:t>
      </w:r>
      <w:r w:rsidR="00FB303A">
        <w:rPr>
          <w:sz w:val="28"/>
          <w:szCs w:val="28"/>
        </w:rPr>
        <w:t>глегорского</w:t>
      </w:r>
      <w:r>
        <w:rPr>
          <w:sz w:val="28"/>
          <w:szCs w:val="28"/>
        </w:rPr>
        <w:t xml:space="preserve"> городского округа по итогам 20</w:t>
      </w:r>
      <w:r w:rsidR="00184FDF">
        <w:rPr>
          <w:sz w:val="28"/>
          <w:szCs w:val="28"/>
        </w:rPr>
        <w:t>2</w:t>
      </w:r>
      <w:r w:rsidR="00FB303A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FB303A">
        <w:rPr>
          <w:sz w:val="28"/>
          <w:szCs w:val="28"/>
        </w:rPr>
        <w:t>.</w:t>
      </w:r>
    </w:p>
    <w:p w:rsidR="00507475" w:rsidRDefault="00507475" w:rsidP="00636B7F">
      <w:pPr>
        <w:ind w:firstLine="709"/>
        <w:contextualSpacing/>
        <w:jc w:val="both"/>
        <w:rPr>
          <w:sz w:val="28"/>
          <w:szCs w:val="28"/>
        </w:rPr>
      </w:pPr>
    </w:p>
    <w:p w:rsidR="00507475" w:rsidRDefault="00507475" w:rsidP="00636B7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FB303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B303A">
        <w:rPr>
          <w:sz w:val="28"/>
          <w:szCs w:val="28"/>
        </w:rPr>
        <w:t>глегорск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280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6BFA">
        <w:rPr>
          <w:sz w:val="28"/>
          <w:szCs w:val="28"/>
        </w:rPr>
        <w:t xml:space="preserve">      </w:t>
      </w:r>
      <w:r w:rsidR="00601ACF">
        <w:rPr>
          <w:sz w:val="28"/>
          <w:szCs w:val="28"/>
        </w:rPr>
        <w:t>2</w:t>
      </w:r>
      <w:r w:rsidR="00FB303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B303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3D5EF3">
        <w:rPr>
          <w:sz w:val="28"/>
          <w:szCs w:val="28"/>
        </w:rPr>
        <w:t>2</w:t>
      </w:r>
      <w:r w:rsidR="00FB303A">
        <w:rPr>
          <w:sz w:val="28"/>
          <w:szCs w:val="28"/>
        </w:rPr>
        <w:t>4</w:t>
      </w:r>
      <w:r w:rsidR="00BC1E21">
        <w:rPr>
          <w:sz w:val="28"/>
          <w:szCs w:val="28"/>
        </w:rPr>
        <w:t xml:space="preserve"> </w:t>
      </w:r>
      <w:r w:rsidR="005A2808">
        <w:rPr>
          <w:sz w:val="28"/>
          <w:szCs w:val="28"/>
        </w:rPr>
        <w:t>года</w:t>
      </w:r>
      <w:r>
        <w:rPr>
          <w:sz w:val="28"/>
          <w:szCs w:val="28"/>
        </w:rPr>
        <w:t xml:space="preserve">   </w:t>
      </w:r>
    </w:p>
    <w:p w:rsidR="005A2808" w:rsidRDefault="005A2808" w:rsidP="00636B7F">
      <w:pPr>
        <w:ind w:firstLine="709"/>
        <w:contextualSpacing/>
        <w:jc w:val="both"/>
        <w:rPr>
          <w:sz w:val="28"/>
          <w:szCs w:val="28"/>
        </w:rPr>
      </w:pPr>
    </w:p>
    <w:p w:rsidR="00507475" w:rsidRDefault="00507475" w:rsidP="00636B7F">
      <w:pPr>
        <w:ind w:firstLine="709"/>
        <w:jc w:val="both"/>
        <w:rPr>
          <w:sz w:val="28"/>
          <w:szCs w:val="28"/>
        </w:rPr>
      </w:pPr>
      <w:proofErr w:type="gramStart"/>
      <w:r w:rsidRPr="0087286A">
        <w:rPr>
          <w:sz w:val="28"/>
          <w:szCs w:val="28"/>
        </w:rPr>
        <w:t>Отчет</w:t>
      </w:r>
      <w:r w:rsidRPr="00E8304F">
        <w:rPr>
          <w:sz w:val="28"/>
          <w:szCs w:val="28"/>
        </w:rPr>
        <w:t xml:space="preserve"> председателя Контрольно-с</w:t>
      </w:r>
      <w:r>
        <w:rPr>
          <w:sz w:val="28"/>
          <w:szCs w:val="28"/>
        </w:rPr>
        <w:t>четной палаты У</w:t>
      </w:r>
      <w:r w:rsidR="00FB303A">
        <w:rPr>
          <w:sz w:val="28"/>
          <w:szCs w:val="28"/>
        </w:rPr>
        <w:t>глегорского</w:t>
      </w:r>
      <w:r>
        <w:rPr>
          <w:sz w:val="28"/>
          <w:szCs w:val="28"/>
        </w:rPr>
        <w:t xml:space="preserve"> городского округа о деятельности Контрольно-счетной палаты городского округа по итогам 20</w:t>
      </w:r>
      <w:r w:rsidR="00184FDF">
        <w:rPr>
          <w:sz w:val="28"/>
          <w:szCs w:val="28"/>
        </w:rPr>
        <w:t>2</w:t>
      </w:r>
      <w:r w:rsidR="00FB303A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подготовлен в соответствии с требованиями п.2 ст. 19 Федерального закона от 7 февраля 2011 года № 6-ФЗ </w:t>
      </w:r>
      <w:r w:rsidR="00A90BAE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A90BAE">
        <w:rPr>
          <w:sz w:val="28"/>
          <w:szCs w:val="28"/>
        </w:rPr>
        <w:t>»</w:t>
      </w:r>
      <w:r w:rsidR="00E71C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п. </w:t>
      </w:r>
      <w:r w:rsidR="00C47A02">
        <w:rPr>
          <w:sz w:val="28"/>
          <w:szCs w:val="28"/>
        </w:rPr>
        <w:t>2</w:t>
      </w:r>
      <w:r>
        <w:rPr>
          <w:sz w:val="28"/>
          <w:szCs w:val="28"/>
        </w:rPr>
        <w:t xml:space="preserve"> ст. </w:t>
      </w:r>
      <w:r w:rsidR="00C47A02">
        <w:rPr>
          <w:sz w:val="28"/>
          <w:szCs w:val="28"/>
        </w:rPr>
        <w:t>21</w:t>
      </w:r>
      <w:r>
        <w:rPr>
          <w:sz w:val="28"/>
          <w:szCs w:val="28"/>
        </w:rPr>
        <w:t xml:space="preserve"> Положения о Контрольно-счетной палате У</w:t>
      </w:r>
      <w:r w:rsidR="00FB303A">
        <w:rPr>
          <w:sz w:val="28"/>
          <w:szCs w:val="28"/>
        </w:rPr>
        <w:t>глегорского</w:t>
      </w:r>
      <w:r>
        <w:rPr>
          <w:sz w:val="28"/>
          <w:szCs w:val="28"/>
        </w:rPr>
        <w:t xml:space="preserve"> городского округа, утвержденного</w:t>
      </w:r>
      <w:proofErr w:type="gramEnd"/>
      <w:r>
        <w:rPr>
          <w:sz w:val="28"/>
          <w:szCs w:val="28"/>
        </w:rPr>
        <w:t xml:space="preserve"> решением </w:t>
      </w:r>
      <w:r w:rsidR="00FB303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У</w:t>
      </w:r>
      <w:r w:rsidR="00FB303A">
        <w:rPr>
          <w:sz w:val="28"/>
          <w:szCs w:val="28"/>
        </w:rPr>
        <w:t>глегорского</w:t>
      </w:r>
      <w:r>
        <w:rPr>
          <w:sz w:val="28"/>
          <w:szCs w:val="28"/>
        </w:rPr>
        <w:t xml:space="preserve"> городского округа от 2</w:t>
      </w:r>
      <w:r w:rsidR="00FB303A">
        <w:rPr>
          <w:sz w:val="28"/>
          <w:szCs w:val="28"/>
        </w:rPr>
        <w:t>0</w:t>
      </w:r>
      <w:r>
        <w:rPr>
          <w:sz w:val="28"/>
          <w:szCs w:val="28"/>
        </w:rPr>
        <w:t xml:space="preserve"> апреля 202</w:t>
      </w:r>
      <w:r w:rsidR="00FB303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FB303A">
        <w:rPr>
          <w:sz w:val="28"/>
          <w:szCs w:val="28"/>
        </w:rPr>
        <w:t>465</w:t>
      </w:r>
      <w:r w:rsidR="00C47A02">
        <w:rPr>
          <w:sz w:val="28"/>
          <w:szCs w:val="28"/>
        </w:rPr>
        <w:t>.</w:t>
      </w:r>
    </w:p>
    <w:p w:rsidR="00C47A02" w:rsidRDefault="00C47A02" w:rsidP="0063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Свою деятельность</w:t>
      </w:r>
      <w:r w:rsidR="00476E0B">
        <w:rPr>
          <w:sz w:val="28"/>
          <w:szCs w:val="28"/>
        </w:rPr>
        <w:t xml:space="preserve"> как </w:t>
      </w:r>
      <w:r w:rsidR="004F7824">
        <w:rPr>
          <w:sz w:val="28"/>
          <w:szCs w:val="28"/>
        </w:rPr>
        <w:t>независимое</w:t>
      </w:r>
      <w:r w:rsidR="00476E0B">
        <w:rPr>
          <w:sz w:val="28"/>
          <w:szCs w:val="28"/>
        </w:rPr>
        <w:t xml:space="preserve"> юридическое лицо</w:t>
      </w:r>
      <w:r>
        <w:rPr>
          <w:sz w:val="28"/>
          <w:szCs w:val="28"/>
        </w:rPr>
        <w:t xml:space="preserve"> контрольно-счетная палата Углегорского городского округа начала с 01 июля 2023 года, до 01 июля 2023 года контрольно-счетная палата </w:t>
      </w:r>
      <w:r w:rsidR="00297761">
        <w:rPr>
          <w:sz w:val="28"/>
          <w:szCs w:val="28"/>
        </w:rPr>
        <w:t>без образования юридического лица входила в состав</w:t>
      </w:r>
      <w:r>
        <w:rPr>
          <w:sz w:val="28"/>
          <w:szCs w:val="28"/>
        </w:rPr>
        <w:t xml:space="preserve"> Собрания Углегорского городского округа</w:t>
      </w:r>
      <w:r w:rsidR="00476E0B">
        <w:rPr>
          <w:sz w:val="28"/>
          <w:szCs w:val="28"/>
        </w:rPr>
        <w:t>.</w:t>
      </w:r>
    </w:p>
    <w:p w:rsidR="00507475" w:rsidRDefault="00507475" w:rsidP="00636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5D75" w:rsidRDefault="00507475" w:rsidP="00636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деятельности Контрольно-счетной палаты</w:t>
      </w:r>
      <w:r w:rsidRPr="005B258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245BB">
        <w:rPr>
          <w:sz w:val="28"/>
          <w:szCs w:val="28"/>
        </w:rPr>
        <w:t xml:space="preserve">о </w:t>
      </w:r>
      <w:r w:rsidR="006B3B38">
        <w:rPr>
          <w:sz w:val="28"/>
          <w:szCs w:val="28"/>
        </w:rPr>
        <w:t xml:space="preserve">осуществлению </w:t>
      </w:r>
      <w:r w:rsidRPr="000245BB">
        <w:rPr>
          <w:sz w:val="28"/>
          <w:szCs w:val="28"/>
        </w:rPr>
        <w:t>внешнего муниципального финансового контроля</w:t>
      </w:r>
      <w:r>
        <w:rPr>
          <w:sz w:val="28"/>
          <w:szCs w:val="28"/>
        </w:rPr>
        <w:t xml:space="preserve"> являются экспертно-аналитическая деятельность и контрольная деятельность.</w:t>
      </w:r>
    </w:p>
    <w:p w:rsidR="00AB5D75" w:rsidRDefault="00AB5D75" w:rsidP="00636B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Основные полномочия Контрольно-счетной палаты при осуществлении внешнего муниципального финансового контроля:</w:t>
      </w:r>
    </w:p>
    <w:p w:rsidR="00AB5D75" w:rsidRDefault="00AB5D75" w:rsidP="00636B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23467F">
        <w:rPr>
          <w:rFonts w:eastAsiaTheme="minorHAnsi"/>
          <w:sz w:val="28"/>
          <w:szCs w:val="28"/>
          <w:lang w:eastAsia="en-US"/>
        </w:rPr>
        <w:t>Контроль</w:t>
      </w:r>
      <w:r>
        <w:rPr>
          <w:rFonts w:eastAsiaTheme="minorHAnsi"/>
          <w:sz w:val="28"/>
          <w:szCs w:val="28"/>
          <w:lang w:eastAsia="en-US"/>
        </w:rPr>
        <w:t xml:space="preserve"> за законностью и эффективностью использования средств местного бюджета, а также иных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в сл</w:t>
      </w:r>
      <w:proofErr w:type="gramEnd"/>
      <w:r>
        <w:rPr>
          <w:rFonts w:eastAsiaTheme="minorHAnsi"/>
          <w:sz w:val="28"/>
          <w:szCs w:val="28"/>
          <w:lang w:eastAsia="en-US"/>
        </w:rPr>
        <w:t>учаях, предусмотренных законод</w:t>
      </w:r>
      <w:r w:rsidR="0023467F">
        <w:rPr>
          <w:rFonts w:eastAsiaTheme="minorHAnsi"/>
          <w:sz w:val="28"/>
          <w:szCs w:val="28"/>
          <w:lang w:eastAsia="en-US"/>
        </w:rPr>
        <w:t>ательством Российской Федерации.</w:t>
      </w:r>
    </w:p>
    <w:p w:rsidR="00AB5D75" w:rsidRDefault="0023467F" w:rsidP="00636B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AB5D7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</w:t>
      </w:r>
      <w:r w:rsidR="00AB5D75">
        <w:rPr>
          <w:rFonts w:eastAsiaTheme="minorHAnsi"/>
          <w:sz w:val="28"/>
          <w:szCs w:val="28"/>
          <w:lang w:eastAsia="en-US"/>
        </w:rPr>
        <w:t>кспертиза проекта бюджета городского округа, проверка и анализ обоснованности его</w:t>
      </w:r>
      <w:r>
        <w:rPr>
          <w:rFonts w:eastAsiaTheme="minorHAnsi"/>
          <w:sz w:val="28"/>
          <w:szCs w:val="28"/>
          <w:lang w:eastAsia="en-US"/>
        </w:rPr>
        <w:t xml:space="preserve"> показателей.</w:t>
      </w:r>
    </w:p>
    <w:p w:rsidR="00AB5D75" w:rsidRDefault="0023467F" w:rsidP="00636B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AB5D7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AB5D75">
        <w:rPr>
          <w:rFonts w:eastAsiaTheme="minorHAnsi"/>
          <w:sz w:val="28"/>
          <w:szCs w:val="28"/>
          <w:lang w:eastAsia="en-US"/>
        </w:rPr>
        <w:t xml:space="preserve">нешняя проверка годового отчета об исполнении бюджета </w:t>
      </w:r>
      <w:r>
        <w:rPr>
          <w:rFonts w:eastAsiaTheme="minorHAnsi"/>
          <w:sz w:val="28"/>
          <w:szCs w:val="28"/>
          <w:lang w:eastAsia="en-US"/>
        </w:rPr>
        <w:t>городского округа.</w:t>
      </w:r>
    </w:p>
    <w:p w:rsidR="00AB5D75" w:rsidRDefault="00AB5D75" w:rsidP="00636B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23467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3467F">
        <w:rPr>
          <w:rFonts w:eastAsiaTheme="minorHAnsi"/>
          <w:sz w:val="28"/>
          <w:szCs w:val="28"/>
          <w:lang w:eastAsia="en-US"/>
        </w:rPr>
        <w:t>Аудит</w:t>
      </w:r>
      <w:r w:rsidR="00A90BAE">
        <w:rPr>
          <w:rFonts w:eastAsiaTheme="minorHAnsi"/>
          <w:sz w:val="28"/>
          <w:szCs w:val="28"/>
          <w:lang w:eastAsia="en-US"/>
        </w:rPr>
        <w:t xml:space="preserve"> и контроль</w:t>
      </w:r>
      <w:r>
        <w:rPr>
          <w:rFonts w:eastAsiaTheme="minorHAnsi"/>
          <w:sz w:val="28"/>
          <w:szCs w:val="28"/>
          <w:lang w:eastAsia="en-US"/>
        </w:rPr>
        <w:t xml:space="preserve"> в сфере закупок товаров, работ и услуг в соответствии с Федеральным </w:t>
      </w:r>
      <w:hyperlink r:id="rId11" w:history="1">
        <w:r w:rsidRPr="00A90BA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5 апреля 2013 года N 44-ФЗ </w:t>
      </w:r>
      <w:r w:rsidR="00A90BA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90BAE">
        <w:rPr>
          <w:rFonts w:eastAsiaTheme="minorHAnsi"/>
          <w:sz w:val="28"/>
          <w:szCs w:val="28"/>
          <w:lang w:eastAsia="en-US"/>
        </w:rPr>
        <w:t>».</w:t>
      </w:r>
    </w:p>
    <w:p w:rsidR="00F00079" w:rsidRDefault="00AB5D75" w:rsidP="00636B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90BAE">
        <w:rPr>
          <w:rFonts w:eastAsiaTheme="minorHAnsi"/>
          <w:sz w:val="28"/>
          <w:szCs w:val="28"/>
          <w:lang w:eastAsia="en-US"/>
        </w:rPr>
        <w:t>.О</w:t>
      </w:r>
      <w:r>
        <w:rPr>
          <w:rFonts w:eastAsiaTheme="minorHAnsi"/>
          <w:sz w:val="28"/>
          <w:szCs w:val="28"/>
          <w:lang w:eastAsia="en-US"/>
        </w:rPr>
        <w:t xml:space="preserve">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соблюдением установленного порядка формирования такой собственности, управления и распоряжения такой собственностью</w:t>
      </w:r>
      <w:r w:rsidR="00F00079">
        <w:rPr>
          <w:rFonts w:eastAsiaTheme="minorHAnsi"/>
          <w:sz w:val="28"/>
          <w:szCs w:val="28"/>
          <w:lang w:eastAsia="en-US"/>
        </w:rPr>
        <w:t xml:space="preserve">. </w:t>
      </w:r>
    </w:p>
    <w:p w:rsidR="00AB5D75" w:rsidRDefault="00AB5D75" w:rsidP="00636B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F0007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F00079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ценка эффективности предоставления налоговых и иных льгот и преимуществ, бюджетных кредитов за счет средств бюджета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городского округа и имущества, находящегося в муниципальной собственности </w:t>
      </w:r>
      <w:r w:rsidR="00F00079">
        <w:rPr>
          <w:rFonts w:eastAsiaTheme="minorHAnsi"/>
          <w:sz w:val="28"/>
          <w:szCs w:val="28"/>
          <w:lang w:eastAsia="en-US"/>
        </w:rPr>
        <w:t>городского округа.</w:t>
      </w:r>
      <w:proofErr w:type="gramEnd"/>
    </w:p>
    <w:p w:rsidR="00F00079" w:rsidRDefault="00AB5D75" w:rsidP="00636B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F00079">
        <w:rPr>
          <w:rFonts w:eastAsiaTheme="minorHAnsi"/>
          <w:sz w:val="28"/>
          <w:szCs w:val="28"/>
          <w:lang w:eastAsia="en-US"/>
        </w:rPr>
        <w:t>. Э</w:t>
      </w:r>
      <w:r>
        <w:rPr>
          <w:rFonts w:eastAsiaTheme="minorHAnsi"/>
          <w:sz w:val="28"/>
          <w:szCs w:val="28"/>
          <w:lang w:eastAsia="en-US"/>
        </w:rPr>
        <w:t>кспертиза проектов муниципальных правовых актов в части, касающейся расходных обязательств У</w:t>
      </w:r>
      <w:r w:rsidR="00476E0B">
        <w:rPr>
          <w:rFonts w:eastAsiaTheme="minorHAnsi"/>
          <w:sz w:val="28"/>
          <w:szCs w:val="28"/>
          <w:lang w:eastAsia="en-US"/>
        </w:rPr>
        <w:t>глегорского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округа, экспертиза проектов муниципальных правовых актов, приводящих к изменению доходов бюджета городского округа, а также муниципальных программ</w:t>
      </w:r>
      <w:r w:rsidR="00F00079">
        <w:rPr>
          <w:rFonts w:eastAsiaTheme="minorHAnsi"/>
          <w:sz w:val="28"/>
          <w:szCs w:val="28"/>
          <w:lang w:eastAsia="en-US"/>
        </w:rPr>
        <w:t xml:space="preserve">. </w:t>
      </w:r>
    </w:p>
    <w:p w:rsidR="00AB5D75" w:rsidRDefault="00AB5D75" w:rsidP="00636B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F00079">
        <w:rPr>
          <w:rFonts w:eastAsiaTheme="minorHAnsi"/>
          <w:sz w:val="28"/>
          <w:szCs w:val="28"/>
          <w:lang w:eastAsia="en-US"/>
        </w:rPr>
        <w:t>. А</w:t>
      </w:r>
      <w:r>
        <w:rPr>
          <w:rFonts w:eastAsiaTheme="minorHAnsi"/>
          <w:sz w:val="28"/>
          <w:szCs w:val="28"/>
          <w:lang w:eastAsia="en-US"/>
        </w:rPr>
        <w:t>нализ и мониторинг бюджетного процесса в городском округе, в том числе подготовка предложений по устранению выявленных отклонений и его совершен</w:t>
      </w:r>
      <w:r w:rsidR="00F00079">
        <w:rPr>
          <w:rFonts w:eastAsiaTheme="minorHAnsi"/>
          <w:sz w:val="28"/>
          <w:szCs w:val="28"/>
          <w:lang w:eastAsia="en-US"/>
        </w:rPr>
        <w:t>ствованию.</w:t>
      </w:r>
    </w:p>
    <w:p w:rsidR="00AB5D75" w:rsidRDefault="00476E0B" w:rsidP="00636B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F00079">
        <w:rPr>
          <w:rFonts w:eastAsiaTheme="minorHAnsi"/>
          <w:sz w:val="28"/>
          <w:szCs w:val="28"/>
          <w:lang w:eastAsia="en-US"/>
        </w:rPr>
        <w:t>.</w:t>
      </w:r>
      <w:r w:rsidR="00AB5D75">
        <w:rPr>
          <w:rFonts w:eastAsiaTheme="minorHAnsi"/>
          <w:sz w:val="28"/>
          <w:szCs w:val="28"/>
          <w:lang w:eastAsia="en-US"/>
        </w:rPr>
        <w:t xml:space="preserve"> </w:t>
      </w:r>
      <w:r w:rsidR="00F00079">
        <w:rPr>
          <w:rFonts w:eastAsiaTheme="minorHAnsi"/>
          <w:sz w:val="28"/>
          <w:szCs w:val="28"/>
          <w:lang w:eastAsia="en-US"/>
        </w:rPr>
        <w:t>О</w:t>
      </w:r>
      <w:r w:rsidR="00AB5D75">
        <w:rPr>
          <w:rFonts w:eastAsiaTheme="minorHAnsi"/>
          <w:sz w:val="28"/>
          <w:szCs w:val="28"/>
          <w:lang w:eastAsia="en-US"/>
        </w:rPr>
        <w:t xml:space="preserve">существление </w:t>
      </w:r>
      <w:proofErr w:type="gramStart"/>
      <w:r w:rsidR="00AB5D75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AB5D75">
        <w:rPr>
          <w:rFonts w:eastAsiaTheme="minorHAnsi"/>
          <w:sz w:val="28"/>
          <w:szCs w:val="28"/>
          <w:lang w:eastAsia="en-US"/>
        </w:rPr>
        <w:t xml:space="preserve"> состоянием внутреннего </w:t>
      </w:r>
      <w:r w:rsidR="00F00079">
        <w:rPr>
          <w:rFonts w:eastAsiaTheme="minorHAnsi"/>
          <w:sz w:val="28"/>
          <w:szCs w:val="28"/>
          <w:lang w:eastAsia="en-US"/>
        </w:rPr>
        <w:t>и внешнего муниципального долга.</w:t>
      </w:r>
    </w:p>
    <w:p w:rsidR="00AB5D75" w:rsidRDefault="00AB5D75" w:rsidP="00636B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76E0B">
        <w:rPr>
          <w:rFonts w:eastAsiaTheme="minorHAnsi"/>
          <w:sz w:val="28"/>
          <w:szCs w:val="28"/>
          <w:lang w:eastAsia="en-US"/>
        </w:rPr>
        <w:t>0</w:t>
      </w:r>
      <w:r w:rsidR="000E491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E4916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частие в пределах полномочий в мероприятиях, направленн</w:t>
      </w:r>
      <w:r w:rsidR="000E4916">
        <w:rPr>
          <w:rFonts w:eastAsiaTheme="minorHAnsi"/>
          <w:sz w:val="28"/>
          <w:szCs w:val="28"/>
          <w:lang w:eastAsia="en-US"/>
        </w:rPr>
        <w:t>ых на противодействие коррупции.</w:t>
      </w:r>
    </w:p>
    <w:p w:rsidR="00AB5D75" w:rsidRDefault="00AB5D75" w:rsidP="00636B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76E0B">
        <w:rPr>
          <w:rFonts w:eastAsiaTheme="minorHAnsi"/>
          <w:sz w:val="28"/>
          <w:szCs w:val="28"/>
          <w:lang w:eastAsia="en-US"/>
        </w:rPr>
        <w:t>1</w:t>
      </w:r>
      <w:r w:rsidR="000E491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E4916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оординация действий органов, осуществляющих муниципальный финансовый контроль, при разработке годовых планов работы посредством согласования и при осуществлении сов</w:t>
      </w:r>
      <w:r w:rsidR="001A6BFA">
        <w:rPr>
          <w:rFonts w:eastAsiaTheme="minorHAnsi"/>
          <w:sz w:val="28"/>
          <w:szCs w:val="28"/>
          <w:lang w:eastAsia="en-US"/>
        </w:rPr>
        <w:t>местных контрольных мероприятий.</w:t>
      </w:r>
    </w:p>
    <w:p w:rsidR="00AB5D75" w:rsidRDefault="00AB5D75" w:rsidP="00636B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76E0B">
        <w:rPr>
          <w:rFonts w:eastAsiaTheme="minorHAnsi"/>
          <w:sz w:val="28"/>
          <w:szCs w:val="28"/>
          <w:lang w:eastAsia="en-US"/>
        </w:rPr>
        <w:t>2</w:t>
      </w:r>
      <w:r w:rsidR="000E491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E4916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одготовка предложений по совершенствованию осуществления главными администраторами бюджетных средств</w:t>
      </w:r>
      <w:r w:rsidR="000E4916">
        <w:rPr>
          <w:rFonts w:eastAsiaTheme="minorHAnsi"/>
          <w:sz w:val="28"/>
          <w:szCs w:val="28"/>
          <w:lang w:eastAsia="en-US"/>
        </w:rPr>
        <w:t xml:space="preserve"> внутреннего финансового аудита.</w:t>
      </w:r>
    </w:p>
    <w:p w:rsidR="00AB5D75" w:rsidRDefault="00AB5D75" w:rsidP="00636B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76E0B">
        <w:rPr>
          <w:rFonts w:eastAsiaTheme="minorHAnsi"/>
          <w:sz w:val="28"/>
          <w:szCs w:val="28"/>
          <w:lang w:eastAsia="en-US"/>
        </w:rPr>
        <w:t>3</w:t>
      </w:r>
      <w:r w:rsidR="000E491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E4916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годовог</w:t>
      </w:r>
      <w:r w:rsidR="000E4916">
        <w:rPr>
          <w:rFonts w:eastAsiaTheme="minorHAnsi"/>
          <w:sz w:val="28"/>
          <w:szCs w:val="28"/>
          <w:lang w:eastAsia="en-US"/>
        </w:rPr>
        <w:t>о отчет</w:t>
      </w:r>
      <w:r w:rsidR="00476E0B">
        <w:rPr>
          <w:rFonts w:eastAsiaTheme="minorHAnsi"/>
          <w:sz w:val="28"/>
          <w:szCs w:val="28"/>
          <w:lang w:eastAsia="en-US"/>
        </w:rPr>
        <w:t>а</w:t>
      </w:r>
      <w:r w:rsidR="000E4916">
        <w:rPr>
          <w:rFonts w:eastAsiaTheme="minorHAnsi"/>
          <w:sz w:val="28"/>
          <w:szCs w:val="28"/>
          <w:lang w:eastAsia="en-US"/>
        </w:rPr>
        <w:t xml:space="preserve"> об исполнении бюджета.</w:t>
      </w:r>
    </w:p>
    <w:p w:rsidR="00AB5D75" w:rsidRDefault="00AB5D75" w:rsidP="00636B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76E0B">
        <w:rPr>
          <w:rFonts w:eastAsiaTheme="minorHAnsi"/>
          <w:sz w:val="28"/>
          <w:szCs w:val="28"/>
          <w:lang w:eastAsia="en-US"/>
        </w:rPr>
        <w:t>4</w:t>
      </w:r>
      <w:r w:rsidR="000E491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E4916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ные полномочия в сфере внешнего муниципального финансового контроля, установленные федеральными законами, законами </w:t>
      </w:r>
      <w:r w:rsidR="00476E0B">
        <w:rPr>
          <w:rFonts w:eastAsiaTheme="minorHAnsi"/>
          <w:sz w:val="28"/>
          <w:szCs w:val="28"/>
          <w:lang w:eastAsia="en-US"/>
        </w:rPr>
        <w:t>Сахалинской области</w:t>
      </w:r>
      <w:r>
        <w:rPr>
          <w:rFonts w:eastAsiaTheme="minorHAnsi"/>
          <w:sz w:val="28"/>
          <w:szCs w:val="28"/>
          <w:lang w:eastAsia="en-US"/>
        </w:rPr>
        <w:t xml:space="preserve">, Уставом и правовыми актами </w:t>
      </w:r>
      <w:r w:rsidR="00476E0B">
        <w:rPr>
          <w:rFonts w:eastAsiaTheme="minorHAnsi"/>
          <w:sz w:val="28"/>
          <w:szCs w:val="28"/>
          <w:lang w:eastAsia="en-US"/>
        </w:rPr>
        <w:t>Собрания</w:t>
      </w:r>
      <w:r>
        <w:rPr>
          <w:rFonts w:eastAsiaTheme="minorHAnsi"/>
          <w:sz w:val="28"/>
          <w:szCs w:val="28"/>
          <w:lang w:eastAsia="en-US"/>
        </w:rPr>
        <w:t xml:space="preserve"> У</w:t>
      </w:r>
      <w:r w:rsidR="00476E0B">
        <w:rPr>
          <w:rFonts w:eastAsiaTheme="minorHAnsi"/>
          <w:sz w:val="28"/>
          <w:szCs w:val="28"/>
          <w:lang w:eastAsia="en-US"/>
        </w:rPr>
        <w:t>глегорского</w:t>
      </w:r>
      <w:r>
        <w:rPr>
          <w:rFonts w:eastAsiaTheme="minorHAnsi"/>
          <w:sz w:val="28"/>
          <w:szCs w:val="28"/>
          <w:lang w:eastAsia="en-US"/>
        </w:rPr>
        <w:t xml:space="preserve"> городского округа.</w:t>
      </w:r>
    </w:p>
    <w:p w:rsidR="00507475" w:rsidRDefault="00507475" w:rsidP="00636B7F">
      <w:pPr>
        <w:ind w:firstLine="709"/>
        <w:jc w:val="both"/>
        <w:rPr>
          <w:sz w:val="28"/>
          <w:szCs w:val="28"/>
        </w:rPr>
      </w:pPr>
    </w:p>
    <w:p w:rsidR="00507475" w:rsidRPr="006B3B38" w:rsidRDefault="00507475" w:rsidP="00636B7F">
      <w:pPr>
        <w:ind w:firstLine="709"/>
        <w:jc w:val="both"/>
        <w:rPr>
          <w:b/>
          <w:i/>
          <w:sz w:val="28"/>
          <w:szCs w:val="28"/>
        </w:rPr>
      </w:pPr>
      <w:r w:rsidRPr="006B3B38">
        <w:rPr>
          <w:b/>
          <w:i/>
          <w:sz w:val="28"/>
          <w:szCs w:val="28"/>
          <w:lang w:val="en-US"/>
        </w:rPr>
        <w:lastRenderedPageBreak/>
        <w:t>I</w:t>
      </w:r>
      <w:r w:rsidRPr="006B3B38">
        <w:rPr>
          <w:b/>
          <w:i/>
          <w:sz w:val="28"/>
          <w:szCs w:val="28"/>
        </w:rPr>
        <w:t>. Контрольно-счетной палатой в 20</w:t>
      </w:r>
      <w:r w:rsidR="009B5A11">
        <w:rPr>
          <w:b/>
          <w:i/>
          <w:sz w:val="28"/>
          <w:szCs w:val="28"/>
        </w:rPr>
        <w:t>2</w:t>
      </w:r>
      <w:r w:rsidR="00476E0B">
        <w:rPr>
          <w:b/>
          <w:i/>
          <w:sz w:val="28"/>
          <w:szCs w:val="28"/>
        </w:rPr>
        <w:t>3</w:t>
      </w:r>
      <w:r w:rsidRPr="006B3B38">
        <w:rPr>
          <w:b/>
          <w:i/>
          <w:sz w:val="28"/>
          <w:szCs w:val="28"/>
        </w:rPr>
        <w:t xml:space="preserve"> году проведены экспертно-аналитические мероприятия:</w:t>
      </w:r>
    </w:p>
    <w:p w:rsidR="006E2E8E" w:rsidRDefault="00FF075B" w:rsidP="0063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7475">
        <w:rPr>
          <w:sz w:val="28"/>
          <w:szCs w:val="28"/>
        </w:rPr>
        <w:t xml:space="preserve">. Экспертиза проекта решения </w:t>
      </w:r>
      <w:r w:rsidR="00476E0B">
        <w:rPr>
          <w:sz w:val="28"/>
          <w:szCs w:val="28"/>
        </w:rPr>
        <w:t>Собрания</w:t>
      </w:r>
      <w:r w:rsidR="00507475">
        <w:rPr>
          <w:sz w:val="28"/>
          <w:szCs w:val="28"/>
        </w:rPr>
        <w:t xml:space="preserve"> У</w:t>
      </w:r>
      <w:r w:rsidR="00476E0B">
        <w:rPr>
          <w:sz w:val="28"/>
          <w:szCs w:val="28"/>
        </w:rPr>
        <w:t>глегорского</w:t>
      </w:r>
      <w:r w:rsidR="00507475">
        <w:rPr>
          <w:sz w:val="28"/>
          <w:szCs w:val="28"/>
        </w:rPr>
        <w:t xml:space="preserve"> городского округа </w:t>
      </w:r>
      <w:r w:rsidR="00450A77">
        <w:rPr>
          <w:sz w:val="28"/>
          <w:szCs w:val="28"/>
        </w:rPr>
        <w:t>«</w:t>
      </w:r>
      <w:r w:rsidR="00507475">
        <w:rPr>
          <w:sz w:val="28"/>
          <w:szCs w:val="28"/>
        </w:rPr>
        <w:t>О бюджете У</w:t>
      </w:r>
      <w:r w:rsidR="00476E0B">
        <w:rPr>
          <w:sz w:val="28"/>
          <w:szCs w:val="28"/>
        </w:rPr>
        <w:t>глегорского</w:t>
      </w:r>
      <w:r w:rsidR="00507475">
        <w:rPr>
          <w:sz w:val="28"/>
          <w:szCs w:val="28"/>
        </w:rPr>
        <w:t xml:space="preserve"> городского округа на 20</w:t>
      </w:r>
      <w:r w:rsidR="0087286A">
        <w:rPr>
          <w:sz w:val="28"/>
          <w:szCs w:val="28"/>
        </w:rPr>
        <w:t>2</w:t>
      </w:r>
      <w:r w:rsidR="00476E0B">
        <w:rPr>
          <w:sz w:val="28"/>
          <w:szCs w:val="28"/>
        </w:rPr>
        <w:t>4</w:t>
      </w:r>
      <w:r w:rsidR="00507475">
        <w:rPr>
          <w:sz w:val="28"/>
          <w:szCs w:val="28"/>
        </w:rPr>
        <w:t xml:space="preserve"> год и плановый период 20</w:t>
      </w:r>
      <w:r w:rsidR="001B1A10">
        <w:rPr>
          <w:sz w:val="28"/>
          <w:szCs w:val="28"/>
        </w:rPr>
        <w:t>2</w:t>
      </w:r>
      <w:r w:rsidR="00476E0B">
        <w:rPr>
          <w:sz w:val="28"/>
          <w:szCs w:val="28"/>
        </w:rPr>
        <w:t>5</w:t>
      </w:r>
      <w:r w:rsidR="00507475">
        <w:rPr>
          <w:sz w:val="28"/>
          <w:szCs w:val="28"/>
        </w:rPr>
        <w:t xml:space="preserve"> и 20</w:t>
      </w:r>
      <w:r w:rsidR="00DE0A7F">
        <w:rPr>
          <w:sz w:val="28"/>
          <w:szCs w:val="28"/>
        </w:rPr>
        <w:t>2</w:t>
      </w:r>
      <w:r w:rsidR="00476E0B">
        <w:rPr>
          <w:sz w:val="28"/>
          <w:szCs w:val="28"/>
        </w:rPr>
        <w:t>6</w:t>
      </w:r>
      <w:r w:rsidR="00507475">
        <w:rPr>
          <w:sz w:val="28"/>
          <w:szCs w:val="28"/>
        </w:rPr>
        <w:t xml:space="preserve"> годов</w:t>
      </w:r>
      <w:r w:rsidR="00450A77">
        <w:rPr>
          <w:sz w:val="28"/>
          <w:szCs w:val="28"/>
        </w:rPr>
        <w:t>»</w:t>
      </w:r>
      <w:r w:rsidR="006E2E8E">
        <w:rPr>
          <w:sz w:val="28"/>
          <w:szCs w:val="28"/>
        </w:rPr>
        <w:t>.</w:t>
      </w:r>
      <w:r w:rsidR="00507475">
        <w:rPr>
          <w:sz w:val="28"/>
          <w:szCs w:val="28"/>
        </w:rPr>
        <w:t xml:space="preserve"> </w:t>
      </w:r>
    </w:p>
    <w:p w:rsidR="006E2E8E" w:rsidRDefault="0087354B" w:rsidP="0063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2E8E">
        <w:rPr>
          <w:sz w:val="28"/>
          <w:szCs w:val="28"/>
        </w:rPr>
        <w:t xml:space="preserve">Экспертиза на изменения к проекту решения </w:t>
      </w:r>
      <w:r w:rsidR="00476E0B">
        <w:rPr>
          <w:sz w:val="28"/>
          <w:szCs w:val="28"/>
        </w:rPr>
        <w:t>Собрания</w:t>
      </w:r>
      <w:r w:rsidR="006E2E8E">
        <w:rPr>
          <w:sz w:val="28"/>
          <w:szCs w:val="28"/>
        </w:rPr>
        <w:t xml:space="preserve"> У</w:t>
      </w:r>
      <w:r w:rsidR="00476E0B">
        <w:rPr>
          <w:sz w:val="28"/>
          <w:szCs w:val="28"/>
        </w:rPr>
        <w:t>глегорского</w:t>
      </w:r>
      <w:r w:rsidR="006E2E8E">
        <w:rPr>
          <w:sz w:val="28"/>
          <w:szCs w:val="28"/>
        </w:rPr>
        <w:t xml:space="preserve"> городского округа «О бюджете У</w:t>
      </w:r>
      <w:r w:rsidR="00476E0B">
        <w:rPr>
          <w:sz w:val="28"/>
          <w:szCs w:val="28"/>
        </w:rPr>
        <w:t>глегорского</w:t>
      </w:r>
      <w:r w:rsidR="007C2C7C">
        <w:rPr>
          <w:sz w:val="28"/>
          <w:szCs w:val="28"/>
        </w:rPr>
        <w:t xml:space="preserve"> городского округа на 2023</w:t>
      </w:r>
      <w:r w:rsidR="006E2E8E">
        <w:rPr>
          <w:sz w:val="28"/>
          <w:szCs w:val="28"/>
        </w:rPr>
        <w:t xml:space="preserve"> год и </w:t>
      </w:r>
      <w:r w:rsidR="007C2C7C">
        <w:rPr>
          <w:sz w:val="28"/>
          <w:szCs w:val="28"/>
        </w:rPr>
        <w:t>плановый период 2024 и 2025 годов»</w:t>
      </w:r>
      <w:r w:rsidR="006E2E8E" w:rsidRPr="00D1141C">
        <w:rPr>
          <w:sz w:val="28"/>
          <w:szCs w:val="28"/>
        </w:rPr>
        <w:t>.</w:t>
      </w:r>
      <w:r w:rsidR="006E2E8E">
        <w:rPr>
          <w:sz w:val="28"/>
          <w:szCs w:val="28"/>
        </w:rPr>
        <w:t xml:space="preserve"> </w:t>
      </w:r>
    </w:p>
    <w:p w:rsidR="0087354B" w:rsidRPr="0087354B" w:rsidRDefault="0087354B" w:rsidP="0063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Экспертиза на </w:t>
      </w:r>
      <w:r w:rsidRPr="0087354B">
        <w:rPr>
          <w:sz w:val="28"/>
          <w:szCs w:val="28"/>
        </w:rPr>
        <w:t>Положение «О бюджетном процессе Углегорского городского округа», утвержденное решением Собрания Углегорского городского округа от 31.05.2019 № 89»</w:t>
      </w:r>
      <w:r>
        <w:rPr>
          <w:sz w:val="28"/>
          <w:szCs w:val="28"/>
        </w:rPr>
        <w:t>.</w:t>
      </w:r>
    </w:p>
    <w:p w:rsidR="004530C8" w:rsidRDefault="004530C8" w:rsidP="00636B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3F2" w:rsidRDefault="00507475" w:rsidP="00723719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CD6CDA">
        <w:rPr>
          <w:b/>
          <w:i/>
          <w:sz w:val="28"/>
          <w:szCs w:val="28"/>
          <w:lang w:val="en-US"/>
        </w:rPr>
        <w:t>II</w:t>
      </w:r>
      <w:r w:rsidRPr="00CD6CDA">
        <w:rPr>
          <w:b/>
          <w:i/>
          <w:sz w:val="28"/>
          <w:szCs w:val="28"/>
        </w:rPr>
        <w:t>. Контрольно-счетной палатой в 20</w:t>
      </w:r>
      <w:r w:rsidR="00331801">
        <w:rPr>
          <w:b/>
          <w:i/>
          <w:sz w:val="28"/>
          <w:szCs w:val="28"/>
        </w:rPr>
        <w:t>2</w:t>
      </w:r>
      <w:r w:rsidR="0087354B">
        <w:rPr>
          <w:b/>
          <w:i/>
          <w:sz w:val="28"/>
          <w:szCs w:val="28"/>
        </w:rPr>
        <w:t>3</w:t>
      </w:r>
      <w:r w:rsidRPr="00CD6CDA">
        <w:rPr>
          <w:b/>
          <w:i/>
          <w:sz w:val="28"/>
          <w:szCs w:val="28"/>
        </w:rPr>
        <w:t xml:space="preserve"> году проведены контрольные мероприятия:</w:t>
      </w:r>
      <w:r w:rsidR="00723719">
        <w:rPr>
          <w:b/>
          <w:i/>
          <w:sz w:val="28"/>
          <w:szCs w:val="28"/>
        </w:rPr>
        <w:t xml:space="preserve"> </w:t>
      </w:r>
    </w:p>
    <w:p w:rsidR="00CB15D9" w:rsidRDefault="00CB15D9" w:rsidP="00CB1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Внешние проверки бюджетной отчетности главных администраторов бюджетных средств за 202</w:t>
      </w:r>
      <w:r w:rsidR="0087354B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  <w:r w:rsidRPr="00FF075B">
        <w:rPr>
          <w:sz w:val="28"/>
          <w:szCs w:val="28"/>
        </w:rPr>
        <w:t xml:space="preserve"> </w:t>
      </w:r>
    </w:p>
    <w:p w:rsidR="00CB15D9" w:rsidRDefault="00CB15D9" w:rsidP="00CB1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Внешняя проверка годового отчета об исполнении бюджета У</w:t>
      </w:r>
      <w:r w:rsidR="0087354B">
        <w:rPr>
          <w:sz w:val="28"/>
          <w:szCs w:val="28"/>
        </w:rPr>
        <w:t>глегорского</w:t>
      </w:r>
      <w:r>
        <w:rPr>
          <w:sz w:val="28"/>
          <w:szCs w:val="28"/>
        </w:rPr>
        <w:t xml:space="preserve"> городского округа за 202</w:t>
      </w:r>
      <w:r w:rsidR="0087354B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представление Заключения в </w:t>
      </w:r>
      <w:r w:rsidR="0087354B">
        <w:rPr>
          <w:sz w:val="28"/>
          <w:szCs w:val="28"/>
        </w:rPr>
        <w:t>Собрание Углегорского</w:t>
      </w:r>
      <w:r>
        <w:rPr>
          <w:sz w:val="28"/>
          <w:szCs w:val="28"/>
        </w:rPr>
        <w:t xml:space="preserve"> городского округа.</w:t>
      </w:r>
    </w:p>
    <w:p w:rsidR="00601ACF" w:rsidRDefault="00CB15D9" w:rsidP="00723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1ACF">
        <w:rPr>
          <w:sz w:val="28"/>
          <w:szCs w:val="28"/>
        </w:rPr>
        <w:t xml:space="preserve">. Аудит закупок в отношении </w:t>
      </w:r>
      <w:r w:rsidR="006813EE" w:rsidRPr="006813EE">
        <w:rPr>
          <w:rFonts w:eastAsia="Franklin Gothic Book"/>
          <w:sz w:val="28"/>
          <w:szCs w:val="28"/>
        </w:rPr>
        <w:t>муниципального бюджетного дошкольного образовательного учреждения</w:t>
      </w:r>
      <w:r w:rsidR="0087354B" w:rsidRPr="00C927BB">
        <w:rPr>
          <w:rFonts w:eastAsia="Franklin Gothic Book"/>
          <w:b/>
        </w:rPr>
        <w:t xml:space="preserve"> </w:t>
      </w:r>
      <w:r w:rsidR="0087354B" w:rsidRPr="0087354B">
        <w:rPr>
          <w:rFonts w:eastAsia="Franklin Gothic Book"/>
          <w:sz w:val="28"/>
          <w:szCs w:val="28"/>
        </w:rPr>
        <w:t>№ 7 «Малыш» г. Углегорска за 2022 год</w:t>
      </w:r>
      <w:r w:rsidR="00601ACF" w:rsidRPr="0087354B">
        <w:rPr>
          <w:sz w:val="28"/>
          <w:szCs w:val="28"/>
        </w:rPr>
        <w:t>.</w:t>
      </w:r>
    </w:p>
    <w:p w:rsidR="00601ACF" w:rsidRPr="006813EE" w:rsidRDefault="00CB15D9" w:rsidP="00255EF7">
      <w:pPr>
        <w:ind w:firstLine="708"/>
        <w:jc w:val="both"/>
        <w:rPr>
          <w:snapToGrid w:val="0"/>
        </w:rPr>
      </w:pPr>
      <w:r>
        <w:rPr>
          <w:sz w:val="28"/>
          <w:szCs w:val="28"/>
        </w:rPr>
        <w:t>5</w:t>
      </w:r>
      <w:r w:rsidR="00601ACF">
        <w:rPr>
          <w:sz w:val="28"/>
          <w:szCs w:val="28"/>
        </w:rPr>
        <w:t xml:space="preserve">. Аудит закупок в отношении </w:t>
      </w:r>
      <w:r w:rsidR="006813EE" w:rsidRPr="006813EE">
        <w:rPr>
          <w:rFonts w:eastAsia="Franklin Gothic Book"/>
          <w:sz w:val="28"/>
          <w:szCs w:val="28"/>
        </w:rPr>
        <w:t>муниципального бюджетного дошкольного образовательного учреждения</w:t>
      </w:r>
      <w:r w:rsidR="006813EE" w:rsidRPr="00C927BB">
        <w:rPr>
          <w:rFonts w:eastAsia="Franklin Gothic Book"/>
          <w:b/>
        </w:rPr>
        <w:t xml:space="preserve"> </w:t>
      </w:r>
      <w:r w:rsidR="006813EE" w:rsidRPr="0087354B">
        <w:rPr>
          <w:rFonts w:eastAsia="Franklin Gothic Book"/>
          <w:sz w:val="28"/>
          <w:szCs w:val="28"/>
        </w:rPr>
        <w:t xml:space="preserve">№ </w:t>
      </w:r>
      <w:r w:rsidR="006813EE">
        <w:rPr>
          <w:rFonts w:eastAsia="Franklin Gothic Book"/>
          <w:sz w:val="28"/>
          <w:szCs w:val="28"/>
        </w:rPr>
        <w:t>3</w:t>
      </w:r>
      <w:r w:rsidR="006813EE" w:rsidRPr="0087354B">
        <w:rPr>
          <w:rFonts w:eastAsia="Franklin Gothic Book"/>
          <w:sz w:val="28"/>
          <w:szCs w:val="28"/>
        </w:rPr>
        <w:t xml:space="preserve"> «</w:t>
      </w:r>
      <w:r w:rsidR="006813EE">
        <w:rPr>
          <w:rFonts w:eastAsia="Franklin Gothic Book"/>
          <w:sz w:val="28"/>
          <w:szCs w:val="28"/>
        </w:rPr>
        <w:t>Радуга</w:t>
      </w:r>
      <w:r w:rsidR="006813EE" w:rsidRPr="0087354B">
        <w:rPr>
          <w:rFonts w:eastAsia="Franklin Gothic Book"/>
          <w:sz w:val="28"/>
          <w:szCs w:val="28"/>
        </w:rPr>
        <w:t xml:space="preserve">» г. Углегорска </w:t>
      </w:r>
      <w:r w:rsidR="006813EE" w:rsidRPr="006813EE">
        <w:rPr>
          <w:snapToGrid w:val="0"/>
          <w:sz w:val="28"/>
          <w:szCs w:val="28"/>
        </w:rPr>
        <w:t>2022 год и истекший 2023 год</w:t>
      </w:r>
      <w:r w:rsidR="006813EE" w:rsidRPr="006813EE">
        <w:rPr>
          <w:sz w:val="28"/>
          <w:szCs w:val="28"/>
        </w:rPr>
        <w:t>.</w:t>
      </w:r>
    </w:p>
    <w:p w:rsidR="00601ACF" w:rsidRPr="00255EF7" w:rsidRDefault="00CB15D9" w:rsidP="00255EF7">
      <w:pPr>
        <w:ind w:firstLine="708"/>
        <w:jc w:val="both"/>
        <w:rPr>
          <w:snapToGrid w:val="0"/>
        </w:rPr>
      </w:pPr>
      <w:r>
        <w:rPr>
          <w:sz w:val="28"/>
          <w:szCs w:val="28"/>
        </w:rPr>
        <w:t>6</w:t>
      </w:r>
      <w:r w:rsidR="00601ACF">
        <w:rPr>
          <w:sz w:val="28"/>
          <w:szCs w:val="28"/>
        </w:rPr>
        <w:t xml:space="preserve">. </w:t>
      </w:r>
      <w:r w:rsidR="00255EF7">
        <w:rPr>
          <w:sz w:val="28"/>
          <w:szCs w:val="28"/>
        </w:rPr>
        <w:t xml:space="preserve">Аудит закупок в отношении </w:t>
      </w:r>
      <w:r w:rsidR="00255EF7" w:rsidRPr="006813EE">
        <w:rPr>
          <w:rFonts w:eastAsia="Franklin Gothic Book"/>
          <w:sz w:val="28"/>
          <w:szCs w:val="28"/>
        </w:rPr>
        <w:t>муниципального бюджетного дошкольного образовательного учреждения</w:t>
      </w:r>
      <w:r w:rsidR="00255EF7" w:rsidRPr="00C927BB">
        <w:rPr>
          <w:rFonts w:eastAsia="Franklin Gothic Book"/>
          <w:b/>
        </w:rPr>
        <w:t xml:space="preserve"> </w:t>
      </w:r>
      <w:r w:rsidR="00255EF7" w:rsidRPr="0087354B">
        <w:rPr>
          <w:rFonts w:eastAsia="Franklin Gothic Book"/>
          <w:sz w:val="28"/>
          <w:szCs w:val="28"/>
        </w:rPr>
        <w:t xml:space="preserve">№ </w:t>
      </w:r>
      <w:r w:rsidR="00255EF7">
        <w:rPr>
          <w:rFonts w:eastAsia="Franklin Gothic Book"/>
          <w:sz w:val="28"/>
          <w:szCs w:val="28"/>
        </w:rPr>
        <w:t>27</w:t>
      </w:r>
      <w:r w:rsidR="00255EF7" w:rsidRPr="0087354B">
        <w:rPr>
          <w:rFonts w:eastAsia="Franklin Gothic Book"/>
          <w:sz w:val="28"/>
          <w:szCs w:val="28"/>
        </w:rPr>
        <w:t xml:space="preserve"> г. Углегорска </w:t>
      </w:r>
      <w:r w:rsidR="00255EF7" w:rsidRPr="006813EE">
        <w:rPr>
          <w:snapToGrid w:val="0"/>
          <w:sz w:val="28"/>
          <w:szCs w:val="28"/>
        </w:rPr>
        <w:t>2022 год и истекший 2023 год</w:t>
      </w:r>
      <w:r w:rsidR="00255EF7" w:rsidRPr="006813EE">
        <w:rPr>
          <w:sz w:val="28"/>
          <w:szCs w:val="28"/>
        </w:rPr>
        <w:t>.</w:t>
      </w:r>
    </w:p>
    <w:p w:rsidR="00255EF7" w:rsidRPr="00255EF7" w:rsidRDefault="00CB15D9" w:rsidP="00255EF7">
      <w:pPr>
        <w:keepNext/>
        <w:keepLines/>
        <w:spacing w:line="274" w:lineRule="exact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601ACF">
        <w:rPr>
          <w:sz w:val="28"/>
          <w:szCs w:val="28"/>
        </w:rPr>
        <w:t xml:space="preserve">. </w:t>
      </w:r>
      <w:r w:rsidR="00255EF7" w:rsidRPr="00255EF7">
        <w:rPr>
          <w:sz w:val="28"/>
          <w:szCs w:val="28"/>
        </w:rPr>
        <w:t>Совместн</w:t>
      </w:r>
      <w:r w:rsidR="00255EF7">
        <w:rPr>
          <w:sz w:val="28"/>
          <w:szCs w:val="28"/>
        </w:rPr>
        <w:t>ое</w:t>
      </w:r>
      <w:r w:rsidR="00255EF7" w:rsidRPr="00255EF7">
        <w:rPr>
          <w:sz w:val="28"/>
          <w:szCs w:val="28"/>
        </w:rPr>
        <w:t xml:space="preserve"> контрольно</w:t>
      </w:r>
      <w:r w:rsidR="00255EF7">
        <w:rPr>
          <w:sz w:val="28"/>
          <w:szCs w:val="28"/>
        </w:rPr>
        <w:t>е</w:t>
      </w:r>
      <w:r w:rsidR="00255EF7" w:rsidRPr="00255EF7">
        <w:rPr>
          <w:sz w:val="28"/>
          <w:szCs w:val="28"/>
        </w:rPr>
        <w:t xml:space="preserve">  мероприятия</w:t>
      </w:r>
      <w:r w:rsidR="00255EF7">
        <w:rPr>
          <w:sz w:val="28"/>
          <w:szCs w:val="28"/>
        </w:rPr>
        <w:t xml:space="preserve"> с контрольно-счетной палатой Сахалинской области</w:t>
      </w:r>
      <w:r w:rsidR="00255EF7" w:rsidRPr="00255EF7">
        <w:rPr>
          <w:sz w:val="28"/>
          <w:szCs w:val="28"/>
        </w:rPr>
        <w:t xml:space="preserve"> «Проверка использования областного бюджета, направленных муниципальным образованиям Сахалинской области на поддержку муниципальных программ формирования современной городской среды в рамках государственной программы Сахалинской области «Формирование современной городской среды» за 2021, 2022 годы и истекший период 2023 года».</w:t>
      </w:r>
    </w:p>
    <w:p w:rsidR="00790808" w:rsidRPr="00790808" w:rsidRDefault="00CB15D9" w:rsidP="00790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412A">
        <w:rPr>
          <w:sz w:val="28"/>
          <w:szCs w:val="28"/>
        </w:rPr>
        <w:t xml:space="preserve">. </w:t>
      </w:r>
      <w:r w:rsidR="00790808">
        <w:rPr>
          <w:sz w:val="28"/>
          <w:szCs w:val="28"/>
        </w:rPr>
        <w:t>К</w:t>
      </w:r>
      <w:r w:rsidR="00790808" w:rsidRPr="00790808">
        <w:rPr>
          <w:sz w:val="28"/>
          <w:szCs w:val="28"/>
        </w:rPr>
        <w:t>онтрольно</w:t>
      </w:r>
      <w:r w:rsidR="00790808">
        <w:rPr>
          <w:sz w:val="28"/>
          <w:szCs w:val="28"/>
        </w:rPr>
        <w:t>е</w:t>
      </w:r>
      <w:r w:rsidR="00790808" w:rsidRPr="00790808">
        <w:rPr>
          <w:sz w:val="28"/>
          <w:szCs w:val="28"/>
        </w:rPr>
        <w:t xml:space="preserve">  мероприяти</w:t>
      </w:r>
      <w:r w:rsidR="00790808">
        <w:rPr>
          <w:sz w:val="28"/>
          <w:szCs w:val="28"/>
        </w:rPr>
        <w:t>е в отношении комитета по управлению муниципальной собственностью</w:t>
      </w:r>
      <w:r w:rsidR="00790808" w:rsidRPr="00790808">
        <w:rPr>
          <w:sz w:val="28"/>
          <w:szCs w:val="28"/>
        </w:rPr>
        <w:t xml:space="preserve"> «Проверка эффективности владения, пользования и распоряжения муниципальным имуществом, в том числе проверка обоснованности, своевременности, достоверности учета поступлений неналоговых доходов в бюджет Углегорского городского округа за период 2022 и истекший 2023»</w:t>
      </w:r>
    </w:p>
    <w:p w:rsidR="00601ACF" w:rsidRPr="00601ACF" w:rsidRDefault="00601ACF" w:rsidP="007908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3180" w:rsidRDefault="00743180" w:rsidP="00B36AA8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743180" w:rsidRDefault="00743180" w:rsidP="00B36AA8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743180" w:rsidRDefault="00743180" w:rsidP="00B36AA8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507475" w:rsidRDefault="00507475" w:rsidP="00B36AA8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535B23">
        <w:rPr>
          <w:b/>
          <w:i/>
          <w:sz w:val="28"/>
          <w:szCs w:val="28"/>
          <w:lang w:val="en-US"/>
        </w:rPr>
        <w:lastRenderedPageBreak/>
        <w:t>III</w:t>
      </w:r>
      <w:r w:rsidRPr="00535B23">
        <w:rPr>
          <w:b/>
          <w:i/>
          <w:sz w:val="28"/>
          <w:szCs w:val="28"/>
        </w:rPr>
        <w:t>.</w:t>
      </w:r>
      <w:r w:rsidRPr="00535B23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Результаты деятельности Контрольно-счетной палаты </w:t>
      </w:r>
    </w:p>
    <w:p w:rsidR="00743180" w:rsidRDefault="00743180" w:rsidP="00B36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7475" w:rsidRDefault="00507475" w:rsidP="00B36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5D9">
        <w:rPr>
          <w:sz w:val="28"/>
          <w:szCs w:val="28"/>
        </w:rPr>
        <w:t>1. За 20</w:t>
      </w:r>
      <w:r w:rsidR="004A35D9" w:rsidRPr="004A35D9">
        <w:rPr>
          <w:sz w:val="28"/>
          <w:szCs w:val="28"/>
        </w:rPr>
        <w:t>2</w:t>
      </w:r>
      <w:r w:rsidR="00743180">
        <w:rPr>
          <w:sz w:val="28"/>
          <w:szCs w:val="28"/>
        </w:rPr>
        <w:t>3</w:t>
      </w:r>
      <w:r w:rsidRPr="004A35D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рамках </w:t>
      </w:r>
      <w:proofErr w:type="gramStart"/>
      <w:r>
        <w:rPr>
          <w:sz w:val="28"/>
          <w:szCs w:val="28"/>
        </w:rPr>
        <w:t>полномочий</w:t>
      </w:r>
      <w:proofErr w:type="gramEnd"/>
      <w:r w:rsidR="007A1954">
        <w:rPr>
          <w:sz w:val="28"/>
          <w:szCs w:val="28"/>
        </w:rPr>
        <w:t xml:space="preserve"> которые имели свое действие с 01 июля 2023 года</w:t>
      </w:r>
      <w:r>
        <w:rPr>
          <w:sz w:val="28"/>
          <w:szCs w:val="28"/>
        </w:rPr>
        <w:t xml:space="preserve"> Контрольно-счетной палатой осуществлено </w:t>
      </w:r>
      <w:r w:rsidR="00FF5443" w:rsidRPr="00FF5443">
        <w:rPr>
          <w:sz w:val="28"/>
          <w:szCs w:val="28"/>
        </w:rPr>
        <w:t>3</w:t>
      </w:r>
      <w:r w:rsidR="00D1141C">
        <w:rPr>
          <w:sz w:val="28"/>
          <w:szCs w:val="28"/>
        </w:rPr>
        <w:t xml:space="preserve"> </w:t>
      </w:r>
      <w:r w:rsidR="0070686E">
        <w:rPr>
          <w:sz w:val="28"/>
          <w:szCs w:val="28"/>
        </w:rPr>
        <w:t>экспертно-аналитических</w:t>
      </w:r>
      <w:r>
        <w:rPr>
          <w:sz w:val="28"/>
          <w:szCs w:val="28"/>
        </w:rPr>
        <w:t xml:space="preserve"> мероприяти</w:t>
      </w:r>
      <w:r w:rsidR="0070686E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 w:rsidR="00664379">
        <w:rPr>
          <w:sz w:val="28"/>
          <w:szCs w:val="28"/>
        </w:rPr>
        <w:t>5</w:t>
      </w:r>
      <w:r w:rsidR="00170A53">
        <w:rPr>
          <w:sz w:val="28"/>
          <w:szCs w:val="28"/>
        </w:rPr>
        <w:t xml:space="preserve"> контрольных</w:t>
      </w:r>
      <w:r w:rsidR="005E7C3A">
        <w:rPr>
          <w:sz w:val="28"/>
          <w:szCs w:val="28"/>
        </w:rPr>
        <w:t xml:space="preserve"> мероприяти</w:t>
      </w:r>
      <w:r w:rsidR="00F20C1E">
        <w:rPr>
          <w:sz w:val="28"/>
          <w:szCs w:val="28"/>
        </w:rPr>
        <w:t>я</w:t>
      </w:r>
      <w:r w:rsidR="00E44A2E">
        <w:rPr>
          <w:sz w:val="28"/>
          <w:szCs w:val="28"/>
        </w:rPr>
        <w:t xml:space="preserve"> и 1 совместное контрольное мероприятие</w:t>
      </w:r>
      <w:r>
        <w:rPr>
          <w:sz w:val="28"/>
          <w:szCs w:val="28"/>
        </w:rPr>
        <w:t xml:space="preserve">. </w:t>
      </w:r>
      <w:r w:rsidRPr="00414A0E">
        <w:rPr>
          <w:sz w:val="28"/>
          <w:szCs w:val="28"/>
        </w:rPr>
        <w:t>При про</w:t>
      </w:r>
      <w:r>
        <w:rPr>
          <w:sz w:val="28"/>
          <w:szCs w:val="28"/>
        </w:rPr>
        <w:t>ведении экспертно-аналитических</w:t>
      </w:r>
      <w:r w:rsidRPr="00414A0E">
        <w:rPr>
          <w:sz w:val="28"/>
          <w:szCs w:val="28"/>
        </w:rPr>
        <w:t xml:space="preserve"> мероп</w:t>
      </w:r>
      <w:r>
        <w:rPr>
          <w:sz w:val="28"/>
          <w:szCs w:val="28"/>
        </w:rPr>
        <w:t>риятий</w:t>
      </w:r>
      <w:r w:rsidRPr="00414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осуществлялись, в том числе отдельные </w:t>
      </w:r>
      <w:r w:rsidRPr="00414A0E">
        <w:rPr>
          <w:sz w:val="28"/>
          <w:szCs w:val="28"/>
        </w:rPr>
        <w:t>контрольны</w:t>
      </w:r>
      <w:r>
        <w:rPr>
          <w:sz w:val="28"/>
          <w:szCs w:val="28"/>
        </w:rPr>
        <w:t>е</w:t>
      </w:r>
      <w:r w:rsidRPr="00414A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я, и</w:t>
      </w:r>
      <w:r w:rsidRPr="00414A0E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контрольных мероприятий</w:t>
      </w:r>
      <w:r w:rsidRPr="00414A0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использовались экспертно-аналитические</w:t>
      </w:r>
      <w:r w:rsidRPr="00414A0E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 w:rsidRPr="00414A0E">
        <w:rPr>
          <w:sz w:val="28"/>
          <w:szCs w:val="28"/>
        </w:rPr>
        <w:t xml:space="preserve">. </w:t>
      </w:r>
    </w:p>
    <w:p w:rsidR="00CD6CDA" w:rsidRDefault="004A35D9" w:rsidP="00B36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7475">
        <w:rPr>
          <w:sz w:val="28"/>
          <w:szCs w:val="28"/>
        </w:rPr>
        <w:t xml:space="preserve">. Объем средств, охваченных </w:t>
      </w:r>
      <w:r w:rsidR="00CD6CDA">
        <w:rPr>
          <w:sz w:val="28"/>
          <w:szCs w:val="28"/>
        </w:rPr>
        <w:t>контрольными</w:t>
      </w:r>
      <w:r w:rsidR="00507475">
        <w:rPr>
          <w:sz w:val="28"/>
          <w:szCs w:val="28"/>
        </w:rPr>
        <w:t xml:space="preserve"> мероприятиями, </w:t>
      </w:r>
      <w:r w:rsidR="0055217B">
        <w:rPr>
          <w:sz w:val="28"/>
          <w:szCs w:val="28"/>
        </w:rPr>
        <w:t>исключая внешние проверки отчетности главных администраторов бюджетных средств и внешнюю проверку годового отчета об исполнении бюджета</w:t>
      </w:r>
      <w:r w:rsidR="00CD6CDA">
        <w:rPr>
          <w:sz w:val="28"/>
          <w:szCs w:val="28"/>
        </w:rPr>
        <w:t xml:space="preserve">, </w:t>
      </w:r>
      <w:r w:rsidR="00507475">
        <w:rPr>
          <w:sz w:val="28"/>
          <w:szCs w:val="28"/>
        </w:rPr>
        <w:t xml:space="preserve">составил </w:t>
      </w:r>
      <w:r w:rsidR="00865DDD">
        <w:rPr>
          <w:sz w:val="28"/>
          <w:szCs w:val="28"/>
        </w:rPr>
        <w:t>537393,4</w:t>
      </w:r>
      <w:r w:rsidR="00507475">
        <w:rPr>
          <w:sz w:val="28"/>
          <w:szCs w:val="28"/>
        </w:rPr>
        <w:t xml:space="preserve"> </w:t>
      </w:r>
      <w:r w:rsidR="00865DDD">
        <w:rPr>
          <w:sz w:val="28"/>
          <w:szCs w:val="28"/>
        </w:rPr>
        <w:t>тыс</w:t>
      </w:r>
      <w:r w:rsidR="00507475">
        <w:rPr>
          <w:sz w:val="28"/>
          <w:szCs w:val="28"/>
        </w:rPr>
        <w:t>. рублей</w:t>
      </w:r>
      <w:r w:rsidR="00664379">
        <w:rPr>
          <w:sz w:val="28"/>
          <w:szCs w:val="28"/>
        </w:rPr>
        <w:t xml:space="preserve">. </w:t>
      </w:r>
    </w:p>
    <w:p w:rsidR="00D94471" w:rsidRDefault="00046F39" w:rsidP="00B36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7475">
        <w:rPr>
          <w:sz w:val="28"/>
          <w:szCs w:val="28"/>
        </w:rPr>
        <w:t xml:space="preserve">. </w:t>
      </w:r>
      <w:r w:rsidR="000134B8">
        <w:rPr>
          <w:sz w:val="28"/>
          <w:szCs w:val="28"/>
        </w:rPr>
        <w:t xml:space="preserve">При осуществлении контрольных мероприятий было </w:t>
      </w:r>
      <w:r w:rsidR="001C3C90">
        <w:rPr>
          <w:sz w:val="28"/>
          <w:szCs w:val="28"/>
        </w:rPr>
        <w:t>выявлено нарушений</w:t>
      </w:r>
      <w:r w:rsidR="00AA3430">
        <w:rPr>
          <w:sz w:val="28"/>
          <w:szCs w:val="28"/>
        </w:rPr>
        <w:t xml:space="preserve"> </w:t>
      </w:r>
      <w:r w:rsidR="001C3C90">
        <w:rPr>
          <w:sz w:val="28"/>
          <w:szCs w:val="28"/>
        </w:rPr>
        <w:t xml:space="preserve">на общую сумму </w:t>
      </w:r>
      <w:r w:rsidR="00A904FA">
        <w:rPr>
          <w:sz w:val="28"/>
          <w:szCs w:val="28"/>
        </w:rPr>
        <w:t>5226,8</w:t>
      </w:r>
      <w:r w:rsidR="00DE32ED">
        <w:rPr>
          <w:sz w:val="28"/>
          <w:szCs w:val="28"/>
        </w:rPr>
        <w:t xml:space="preserve"> </w:t>
      </w:r>
      <w:r w:rsidR="00A904FA">
        <w:rPr>
          <w:sz w:val="28"/>
          <w:szCs w:val="28"/>
        </w:rPr>
        <w:t>тыс</w:t>
      </w:r>
      <w:r w:rsidR="00DE32ED">
        <w:rPr>
          <w:sz w:val="28"/>
          <w:szCs w:val="28"/>
        </w:rPr>
        <w:t>. рублей</w:t>
      </w:r>
      <w:r w:rsidR="00664379">
        <w:rPr>
          <w:sz w:val="28"/>
          <w:szCs w:val="28"/>
        </w:rPr>
        <w:t xml:space="preserve">, в том числе </w:t>
      </w:r>
      <w:r w:rsidR="00664379" w:rsidRPr="00A904FA">
        <w:rPr>
          <w:sz w:val="28"/>
          <w:szCs w:val="28"/>
        </w:rPr>
        <w:t>неэффективно потраченных средств бюджета – 1294,6 тыс. рублей.</w:t>
      </w:r>
      <w:r w:rsidR="00605B84">
        <w:rPr>
          <w:sz w:val="28"/>
          <w:szCs w:val="28"/>
        </w:rPr>
        <w:t xml:space="preserve"> </w:t>
      </w:r>
    </w:p>
    <w:p w:rsidR="001C3C90" w:rsidRDefault="00046F39" w:rsidP="00B36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7475">
        <w:rPr>
          <w:sz w:val="28"/>
          <w:szCs w:val="28"/>
        </w:rPr>
        <w:t>. По результатам</w:t>
      </w:r>
      <w:r w:rsidR="00AA3430">
        <w:rPr>
          <w:sz w:val="28"/>
          <w:szCs w:val="28"/>
        </w:rPr>
        <w:t xml:space="preserve"> </w:t>
      </w:r>
      <w:r w:rsidR="00507475">
        <w:rPr>
          <w:sz w:val="28"/>
          <w:szCs w:val="28"/>
        </w:rPr>
        <w:t>контрольных мероприятий Кон</w:t>
      </w:r>
      <w:r w:rsidR="000134B8">
        <w:rPr>
          <w:sz w:val="28"/>
          <w:szCs w:val="28"/>
        </w:rPr>
        <w:t xml:space="preserve">трольно-счетной палатой </w:t>
      </w:r>
      <w:r w:rsidR="005666D4">
        <w:rPr>
          <w:sz w:val="28"/>
          <w:szCs w:val="28"/>
        </w:rPr>
        <w:t>вынесены</w:t>
      </w:r>
      <w:r w:rsidR="00B3625C">
        <w:rPr>
          <w:sz w:val="28"/>
          <w:szCs w:val="28"/>
        </w:rPr>
        <w:t xml:space="preserve"> </w:t>
      </w:r>
      <w:r w:rsidR="005666D4">
        <w:rPr>
          <w:sz w:val="28"/>
          <w:szCs w:val="28"/>
        </w:rPr>
        <w:t xml:space="preserve">Представления в отношении </w:t>
      </w:r>
      <w:r w:rsidR="00A904FA">
        <w:rPr>
          <w:sz w:val="28"/>
          <w:szCs w:val="28"/>
        </w:rPr>
        <w:t>17</w:t>
      </w:r>
      <w:r w:rsidR="005666D4">
        <w:rPr>
          <w:sz w:val="28"/>
          <w:szCs w:val="28"/>
        </w:rPr>
        <w:t xml:space="preserve"> проверяемых объектов на принятие мер по выявленным нарушениям и замечаниям.</w:t>
      </w:r>
    </w:p>
    <w:p w:rsidR="00A23A8A" w:rsidRDefault="00A23A8A" w:rsidP="00B36AA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507475" w:rsidRPr="00D94471">
        <w:rPr>
          <w:rFonts w:eastAsia="Calibri"/>
          <w:sz w:val="28"/>
          <w:szCs w:val="28"/>
        </w:rPr>
        <w:t xml:space="preserve">. По результатам аудита </w:t>
      </w:r>
      <w:r w:rsidR="00507475" w:rsidRPr="00D94471">
        <w:rPr>
          <w:sz w:val="28"/>
          <w:szCs w:val="28"/>
        </w:rPr>
        <w:t xml:space="preserve">в сфере закупок Контрольно-счетной палатой установлены нарушения, </w:t>
      </w:r>
      <w:r w:rsidR="00A904FA">
        <w:rPr>
          <w:sz w:val="28"/>
          <w:szCs w:val="28"/>
        </w:rPr>
        <w:t>усматривающие</w:t>
      </w:r>
      <w:r w:rsidR="00507475" w:rsidRPr="00D94471">
        <w:rPr>
          <w:sz w:val="28"/>
          <w:szCs w:val="28"/>
        </w:rPr>
        <w:t xml:space="preserve"> признаки административных правонарушений. </w:t>
      </w:r>
    </w:p>
    <w:p w:rsidR="00046F39" w:rsidRDefault="00046F39" w:rsidP="00636B7F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7A5A4D" w:rsidRDefault="00507475" w:rsidP="00636B7F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211B3B">
        <w:rPr>
          <w:b/>
          <w:i/>
          <w:sz w:val="28"/>
          <w:szCs w:val="28"/>
          <w:lang w:val="en-US"/>
        </w:rPr>
        <w:t>IV</w:t>
      </w:r>
      <w:r w:rsidRPr="00211B3B">
        <w:rPr>
          <w:b/>
          <w:i/>
          <w:sz w:val="28"/>
          <w:szCs w:val="28"/>
        </w:rPr>
        <w:t>. Экспертно-аналитическое направление деятельности</w:t>
      </w:r>
    </w:p>
    <w:p w:rsidR="00743180" w:rsidRDefault="00743180" w:rsidP="00636B7F">
      <w:pPr>
        <w:ind w:firstLine="709"/>
        <w:jc w:val="both"/>
        <w:rPr>
          <w:i/>
          <w:sz w:val="28"/>
          <w:szCs w:val="28"/>
        </w:rPr>
      </w:pPr>
    </w:p>
    <w:p w:rsidR="007A5A4D" w:rsidRPr="007F622E" w:rsidRDefault="00095082" w:rsidP="00636B7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7A5A4D" w:rsidRPr="007F622E">
        <w:rPr>
          <w:i/>
          <w:sz w:val="28"/>
          <w:szCs w:val="28"/>
        </w:rPr>
        <w:t>. Экспертиза п</w:t>
      </w:r>
      <w:r w:rsidR="006C1FCC">
        <w:rPr>
          <w:i/>
          <w:sz w:val="28"/>
          <w:szCs w:val="28"/>
        </w:rPr>
        <w:t>роекта решения Собрания Углегорского</w:t>
      </w:r>
      <w:r w:rsidR="007A5A4D" w:rsidRPr="007F622E">
        <w:rPr>
          <w:i/>
          <w:sz w:val="28"/>
          <w:szCs w:val="28"/>
        </w:rPr>
        <w:t xml:space="preserve"> городского округа </w:t>
      </w:r>
      <w:r w:rsidR="008124A4">
        <w:rPr>
          <w:i/>
          <w:sz w:val="28"/>
          <w:szCs w:val="28"/>
        </w:rPr>
        <w:t>«</w:t>
      </w:r>
      <w:r w:rsidR="007A5A4D" w:rsidRPr="007F622E">
        <w:rPr>
          <w:i/>
          <w:sz w:val="28"/>
          <w:szCs w:val="28"/>
        </w:rPr>
        <w:t>О бюджете У</w:t>
      </w:r>
      <w:r w:rsidR="006C1FCC">
        <w:rPr>
          <w:i/>
          <w:sz w:val="28"/>
          <w:szCs w:val="28"/>
        </w:rPr>
        <w:t>глегорского</w:t>
      </w:r>
      <w:r w:rsidR="007A5A4D" w:rsidRPr="007F622E">
        <w:rPr>
          <w:i/>
          <w:sz w:val="28"/>
          <w:szCs w:val="28"/>
        </w:rPr>
        <w:t xml:space="preserve"> городского округа на 202</w:t>
      </w:r>
      <w:r w:rsidR="006C1FCC">
        <w:rPr>
          <w:i/>
          <w:sz w:val="28"/>
          <w:szCs w:val="28"/>
        </w:rPr>
        <w:t>4</w:t>
      </w:r>
      <w:r w:rsidR="007A5A4D" w:rsidRPr="007F622E">
        <w:rPr>
          <w:i/>
          <w:sz w:val="28"/>
          <w:szCs w:val="28"/>
        </w:rPr>
        <w:t xml:space="preserve"> год и плановый период 202</w:t>
      </w:r>
      <w:r w:rsidR="006C1FCC">
        <w:rPr>
          <w:i/>
          <w:sz w:val="28"/>
          <w:szCs w:val="28"/>
        </w:rPr>
        <w:t>5</w:t>
      </w:r>
      <w:r w:rsidR="007A5A4D" w:rsidRPr="007F622E">
        <w:rPr>
          <w:i/>
          <w:sz w:val="28"/>
          <w:szCs w:val="28"/>
        </w:rPr>
        <w:t xml:space="preserve"> и 202</w:t>
      </w:r>
      <w:r w:rsidR="006C1FCC">
        <w:rPr>
          <w:i/>
          <w:sz w:val="28"/>
          <w:szCs w:val="28"/>
        </w:rPr>
        <w:t>6</w:t>
      </w:r>
      <w:r w:rsidR="007A5A4D" w:rsidRPr="007F622E">
        <w:rPr>
          <w:i/>
          <w:sz w:val="28"/>
          <w:szCs w:val="28"/>
        </w:rPr>
        <w:t xml:space="preserve"> годов</w:t>
      </w:r>
      <w:r w:rsidR="008124A4">
        <w:rPr>
          <w:i/>
          <w:sz w:val="28"/>
          <w:szCs w:val="28"/>
        </w:rPr>
        <w:t>»</w:t>
      </w:r>
    </w:p>
    <w:p w:rsidR="005A5C0D" w:rsidRPr="005A5C0D" w:rsidRDefault="007A5A4D" w:rsidP="005A5C0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8124A4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Бюджетного кодекса Российской Федерации, Положения о бюджетном процессе в У</w:t>
      </w:r>
      <w:r w:rsidR="006C1FCC">
        <w:rPr>
          <w:sz w:val="28"/>
          <w:szCs w:val="28"/>
        </w:rPr>
        <w:t>глегорском</w:t>
      </w:r>
      <w:r>
        <w:rPr>
          <w:sz w:val="28"/>
          <w:szCs w:val="28"/>
        </w:rPr>
        <w:t xml:space="preserve"> городском округе Контрольно-счетной платой была проведена экспертиза проекта бюджета и подготовлено Заключение</w:t>
      </w:r>
      <w:r w:rsidR="00664379">
        <w:rPr>
          <w:sz w:val="28"/>
          <w:szCs w:val="28"/>
        </w:rPr>
        <w:t xml:space="preserve"> от 08 декабря 2023года</w:t>
      </w:r>
      <w:r>
        <w:rPr>
          <w:sz w:val="28"/>
          <w:szCs w:val="28"/>
        </w:rPr>
        <w:t xml:space="preserve"> на проект решения </w:t>
      </w:r>
      <w:r w:rsidR="006C1FCC">
        <w:rPr>
          <w:sz w:val="28"/>
          <w:szCs w:val="28"/>
        </w:rPr>
        <w:t>Собрания Углегорского</w:t>
      </w:r>
      <w:r>
        <w:rPr>
          <w:sz w:val="28"/>
          <w:szCs w:val="28"/>
        </w:rPr>
        <w:t xml:space="preserve"> городского округа </w:t>
      </w:r>
      <w:r w:rsidR="008124A4">
        <w:rPr>
          <w:sz w:val="28"/>
          <w:szCs w:val="28"/>
        </w:rPr>
        <w:t>«</w:t>
      </w:r>
      <w:r w:rsidRPr="00EC413D">
        <w:rPr>
          <w:sz w:val="28"/>
          <w:szCs w:val="28"/>
        </w:rPr>
        <w:t>О бюджете У</w:t>
      </w:r>
      <w:r w:rsidR="006C1FCC">
        <w:rPr>
          <w:sz w:val="28"/>
          <w:szCs w:val="28"/>
        </w:rPr>
        <w:t>глегорского</w:t>
      </w:r>
      <w:r w:rsidRPr="00EC413D">
        <w:rPr>
          <w:sz w:val="28"/>
          <w:szCs w:val="28"/>
        </w:rPr>
        <w:t xml:space="preserve"> городского округа </w:t>
      </w:r>
      <w:r w:rsidRPr="005A5C0D">
        <w:rPr>
          <w:sz w:val="28"/>
          <w:szCs w:val="28"/>
        </w:rPr>
        <w:t xml:space="preserve">на </w:t>
      </w:r>
      <w:r w:rsidR="005A5C0D" w:rsidRPr="005A5C0D">
        <w:rPr>
          <w:sz w:val="28"/>
          <w:szCs w:val="28"/>
        </w:rPr>
        <w:t>202</w:t>
      </w:r>
      <w:r w:rsidR="006C1FCC">
        <w:rPr>
          <w:sz w:val="28"/>
          <w:szCs w:val="28"/>
        </w:rPr>
        <w:t>4</w:t>
      </w:r>
      <w:r w:rsidR="005A5C0D" w:rsidRPr="005A5C0D">
        <w:rPr>
          <w:sz w:val="28"/>
          <w:szCs w:val="28"/>
        </w:rPr>
        <w:t xml:space="preserve"> год и плановый период 202</w:t>
      </w:r>
      <w:r w:rsidR="006C1FCC">
        <w:rPr>
          <w:sz w:val="28"/>
          <w:szCs w:val="28"/>
        </w:rPr>
        <w:t>5</w:t>
      </w:r>
      <w:r w:rsidR="005A5C0D" w:rsidRPr="005A5C0D">
        <w:rPr>
          <w:sz w:val="28"/>
          <w:szCs w:val="28"/>
        </w:rPr>
        <w:t xml:space="preserve"> и 202</w:t>
      </w:r>
      <w:r w:rsidR="006C1FCC">
        <w:rPr>
          <w:sz w:val="28"/>
          <w:szCs w:val="28"/>
        </w:rPr>
        <w:t>6</w:t>
      </w:r>
      <w:r w:rsidR="005A5C0D" w:rsidRPr="005A5C0D">
        <w:rPr>
          <w:sz w:val="28"/>
          <w:szCs w:val="28"/>
        </w:rPr>
        <w:t xml:space="preserve"> годов»</w:t>
      </w:r>
      <w:r w:rsidR="005A5C0D">
        <w:rPr>
          <w:sz w:val="28"/>
          <w:szCs w:val="28"/>
        </w:rPr>
        <w:t>.</w:t>
      </w:r>
      <w:proofErr w:type="gramEnd"/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В ходе проведения экспертизы Проекта бюджета на 2024-2026 годы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Общий объем доходов местного бюджета планируется на 2024 год в сумме 4431352,5 тыс. рублей и плановый период 2025 и 2026 годов в сумме 2639950,8 тыс. рублей и 2680607,0 тыс. рублей соответственно.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Общий объем расходов местного бюджета планируется на 2024 год в сумме 4519352,5 тыс. рублей и плановый период 2025 и 2026 годов в сумме 2731950,8 тыс. рублей  и 2777607,0 тыс. рублей соответственно.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lastRenderedPageBreak/>
        <w:t>Объем условно утверждаемых расходов 2024 года соответствуют требованиям статьи 184</w:t>
      </w:r>
      <w:r w:rsidRPr="00A4569F">
        <w:rPr>
          <w:sz w:val="28"/>
          <w:szCs w:val="28"/>
          <w:vertAlign w:val="superscript"/>
        </w:rPr>
        <w:t>1</w:t>
      </w:r>
      <w:r w:rsidRPr="00A4569F">
        <w:rPr>
          <w:sz w:val="28"/>
          <w:szCs w:val="28"/>
        </w:rPr>
        <w:t xml:space="preserve"> БК РФ (не менее 2,5 % и 5% общего объема расходов бюджета Углегорского городского округа без учета расходов, предусмотренных за счет межбюджетных трансфертов, имеющих целевое назначение, по соответствующим годам планового периода).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В соответствии со статьей 184 БК РФ в Проекте бюджета выделены все публичные нормативные обязательства Углегорского городского округа на 2024 год и плановый период 2025-2026 годов. Объем публичных нормативных обязательств Углегорского городского округа на 2024 год определен в сумме 42773,3 тыс. рублей, на плановый период 2025 – 2026 годы составляет 34885,5 тыс. рублей и 44244,5 тыс. рублей соответственно.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 xml:space="preserve">Сложившая практика исполнения бюджета Углегорского городского округа свидетельствует о корректировке параметров бюджета в сторону увеличения в ходе его исполнения и об уточнении межбюджетных трансфертов.  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В предстоящем трехлетнем периоде бюджет городского округа сформирован с дефицитом на 2024 год и плановый период 2025 и 2026 годов. Объем дефицита не противоречит пункту 3 статьи 92.1 БК РФ.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Источники финансирования дефицита бюджета,  будут выступать остатки средств на счетах по учету средств местного бюджета Углегорского городского округа и иные источники внутреннего финансирования.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Соблюдены требования статьи 107 БК РФ, установлен верхний предел внутреннего муниципального долга на 1 января 2025 года в сумме 225402,3 тыс. рублей, на 1 января 2026 года в сумме 317402,3 тыс. рублей и на 1 января 2027 года 414402,3 тыс. рублей.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 xml:space="preserve">Запланированные расходы на обслуживание муниципального </w:t>
      </w:r>
      <w:r>
        <w:rPr>
          <w:sz w:val="28"/>
          <w:szCs w:val="28"/>
        </w:rPr>
        <w:t xml:space="preserve">долга </w:t>
      </w:r>
      <w:r w:rsidRPr="00A4569F">
        <w:rPr>
          <w:sz w:val="28"/>
          <w:szCs w:val="28"/>
        </w:rPr>
        <w:t>в 2024-2026 годы не превышают установленное ст.111 БК РФ предельное значение. Они составляют в 2024 в сумме 200,0 тыс. рублей и плановом периоде 2025 и 2026 годов в сумме 190,0 тыс. рублей и 165,0 тыс. рублей соответственно.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Размер резервного фонда Углегорского городского округа предлагается утвердить в размере: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На 2024 год – 10000,0 тыс. рублей;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На 2025 год – 0,0 тыс. рублей;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На 2026 год – 0,0 тыс. рублей.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Размер дорожного фонда Углегорского городского округа составил: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- на 2024 год – 387416,3 тыс. рублей;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- на 2025 год – 220587,4 тыс. рублей;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- на 2026 год – 201616,6 тыс. рублей.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 xml:space="preserve">В соответствии со ст. 179.4 БК РФ дорожный фонд – часть средств бюджета, подлежащая использованию в целях финансового обеспечения дорожной деятельности в отношении автомобильных дорого общего пользования, а также капитального ремонта и ремонта дворовых территорий </w:t>
      </w:r>
      <w:r w:rsidRPr="00A4569F">
        <w:rPr>
          <w:sz w:val="28"/>
          <w:szCs w:val="28"/>
        </w:rPr>
        <w:lastRenderedPageBreak/>
        <w:t>многоквартирных домов, проездов к дворовым территориям многоквартирных домов населенных пунктов.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 xml:space="preserve">Порядок подготовки проекта бюджета, его структура, наличие необходимых показателей, приложений, установленных Бюджетным кодексом Российской Федерации и решением Собрания Углегорского городского округа «О бюджетном процессе </w:t>
      </w:r>
      <w:proofErr w:type="gramStart"/>
      <w:r w:rsidRPr="00A4569F">
        <w:rPr>
          <w:sz w:val="28"/>
          <w:szCs w:val="28"/>
        </w:rPr>
        <w:t>в</w:t>
      </w:r>
      <w:proofErr w:type="gramEnd"/>
      <w:r w:rsidRPr="00A4569F">
        <w:rPr>
          <w:sz w:val="28"/>
          <w:szCs w:val="28"/>
        </w:rPr>
        <w:t xml:space="preserve"> </w:t>
      </w:r>
      <w:proofErr w:type="gramStart"/>
      <w:r w:rsidRPr="00A4569F">
        <w:rPr>
          <w:sz w:val="28"/>
          <w:szCs w:val="28"/>
        </w:rPr>
        <w:t>Углегорском</w:t>
      </w:r>
      <w:proofErr w:type="gramEnd"/>
      <w:r w:rsidRPr="00A4569F">
        <w:rPr>
          <w:sz w:val="28"/>
          <w:szCs w:val="28"/>
        </w:rPr>
        <w:t xml:space="preserve"> городском округе» от 31.05.2019 № 89 соблюдены.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Доходная часть бюджета сформирована в соответствии со статьями 61.2 и 62 Бюджетного кодекса Российской Федерации.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Согласно бюджетному законодательству, определены главные администраторы доходов бюджета, источники финансирования дефицита бюджета и указан перечень администрируемых ими доходов.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Проект бюджета обеспечивает соблюдение программно-целевого принципа планирования в общем объеме расходов бюджета.</w:t>
      </w:r>
    </w:p>
    <w:p w:rsidR="00412A3A" w:rsidRPr="00A4569F" w:rsidRDefault="00412A3A" w:rsidP="00412A3A">
      <w:pPr>
        <w:shd w:val="clear" w:color="auto" w:fill="FFFFFF"/>
        <w:ind w:firstLine="709"/>
        <w:jc w:val="both"/>
        <w:rPr>
          <w:sz w:val="28"/>
          <w:szCs w:val="28"/>
        </w:rPr>
      </w:pPr>
      <w:r w:rsidRPr="00A4569F">
        <w:rPr>
          <w:sz w:val="28"/>
          <w:szCs w:val="28"/>
        </w:rPr>
        <w:t>Основные параметры Проекта решения «О бюджете Углегорского городского округа на 2024 год и плановый период 2025 и 2026 годов» сформированные в соответствии с требованиями Бюджетного кодекса РФ.</w:t>
      </w:r>
    </w:p>
    <w:p w:rsidR="00056B15" w:rsidRDefault="00561358" w:rsidP="00636B7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У</w:t>
      </w:r>
      <w:r w:rsidR="00412A3A">
        <w:rPr>
          <w:sz w:val="28"/>
          <w:szCs w:val="28"/>
        </w:rPr>
        <w:t>глегорского</w:t>
      </w:r>
      <w:r>
        <w:rPr>
          <w:sz w:val="28"/>
          <w:szCs w:val="28"/>
        </w:rPr>
        <w:t xml:space="preserve"> городского округа на 20</w:t>
      </w:r>
      <w:r w:rsidR="00CF2285">
        <w:rPr>
          <w:sz w:val="28"/>
          <w:szCs w:val="28"/>
        </w:rPr>
        <w:t>2</w:t>
      </w:r>
      <w:r w:rsidR="00412A3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</w:t>
      </w:r>
      <w:r w:rsidR="000C54EA">
        <w:rPr>
          <w:sz w:val="28"/>
          <w:szCs w:val="28"/>
        </w:rPr>
        <w:t>20</w:t>
      </w:r>
      <w:r w:rsidR="00D12ECE">
        <w:rPr>
          <w:sz w:val="28"/>
          <w:szCs w:val="28"/>
        </w:rPr>
        <w:t>2</w:t>
      </w:r>
      <w:r w:rsidR="00412A3A">
        <w:rPr>
          <w:sz w:val="28"/>
          <w:szCs w:val="28"/>
        </w:rPr>
        <w:t>5</w:t>
      </w:r>
      <w:r w:rsidR="000C54EA">
        <w:rPr>
          <w:sz w:val="28"/>
          <w:szCs w:val="28"/>
        </w:rPr>
        <w:t xml:space="preserve"> и 202</w:t>
      </w:r>
      <w:r w:rsidR="00412A3A">
        <w:rPr>
          <w:sz w:val="28"/>
          <w:szCs w:val="28"/>
        </w:rPr>
        <w:t>6</w:t>
      </w:r>
      <w:r w:rsidR="00271BE1">
        <w:rPr>
          <w:sz w:val="28"/>
          <w:szCs w:val="28"/>
        </w:rPr>
        <w:t xml:space="preserve"> годов был принят </w:t>
      </w:r>
      <w:r w:rsidR="000C54EA">
        <w:rPr>
          <w:sz w:val="28"/>
          <w:szCs w:val="28"/>
        </w:rPr>
        <w:t xml:space="preserve">решением </w:t>
      </w:r>
      <w:r w:rsidR="00412A3A">
        <w:rPr>
          <w:sz w:val="28"/>
          <w:szCs w:val="28"/>
        </w:rPr>
        <w:t>Собрания</w:t>
      </w:r>
      <w:r w:rsidR="000C54EA">
        <w:rPr>
          <w:sz w:val="28"/>
          <w:szCs w:val="28"/>
        </w:rPr>
        <w:t xml:space="preserve"> У</w:t>
      </w:r>
      <w:r w:rsidR="00412A3A">
        <w:rPr>
          <w:sz w:val="28"/>
          <w:szCs w:val="28"/>
        </w:rPr>
        <w:t>глегорского</w:t>
      </w:r>
      <w:r w:rsidR="000C54EA">
        <w:rPr>
          <w:sz w:val="28"/>
          <w:szCs w:val="28"/>
        </w:rPr>
        <w:t xml:space="preserve"> городского округа от </w:t>
      </w:r>
      <w:r w:rsidR="00DC6EA6">
        <w:rPr>
          <w:sz w:val="28"/>
          <w:szCs w:val="28"/>
        </w:rPr>
        <w:t>2</w:t>
      </w:r>
      <w:r w:rsidR="00412A3A">
        <w:rPr>
          <w:sz w:val="28"/>
          <w:szCs w:val="28"/>
        </w:rPr>
        <w:t>6</w:t>
      </w:r>
      <w:r w:rsidR="000C54EA">
        <w:rPr>
          <w:sz w:val="28"/>
          <w:szCs w:val="28"/>
        </w:rPr>
        <w:t xml:space="preserve"> декабря 20</w:t>
      </w:r>
      <w:r w:rsidR="00412A3A">
        <w:rPr>
          <w:sz w:val="28"/>
          <w:szCs w:val="28"/>
        </w:rPr>
        <w:t>23</w:t>
      </w:r>
      <w:r w:rsidR="00CF2285">
        <w:rPr>
          <w:sz w:val="28"/>
          <w:szCs w:val="28"/>
        </w:rPr>
        <w:t xml:space="preserve"> года</w:t>
      </w:r>
      <w:r w:rsidR="000C54EA">
        <w:rPr>
          <w:sz w:val="28"/>
          <w:szCs w:val="28"/>
        </w:rPr>
        <w:t xml:space="preserve"> № </w:t>
      </w:r>
      <w:r w:rsidR="00412A3A">
        <w:rPr>
          <w:sz w:val="28"/>
          <w:szCs w:val="28"/>
        </w:rPr>
        <w:t>23</w:t>
      </w:r>
      <w:r w:rsidR="000C54EA">
        <w:rPr>
          <w:sz w:val="28"/>
          <w:szCs w:val="28"/>
        </w:rPr>
        <w:t xml:space="preserve"> с соблюдением требований Бюджетного кодекса Российской Федерации, нормативных правовых документов, регулирующих бюджетный процесс.</w:t>
      </w:r>
    </w:p>
    <w:p w:rsidR="00C875E6" w:rsidRDefault="00C875E6" w:rsidP="00636B7F">
      <w:pPr>
        <w:ind w:firstLine="709"/>
        <w:jc w:val="both"/>
        <w:rPr>
          <w:i/>
          <w:sz w:val="28"/>
          <w:szCs w:val="28"/>
        </w:rPr>
      </w:pPr>
    </w:p>
    <w:p w:rsidR="002478BD" w:rsidRPr="00033C04" w:rsidRDefault="002478BD" w:rsidP="00636B7F">
      <w:pPr>
        <w:ind w:firstLine="709"/>
        <w:jc w:val="both"/>
        <w:rPr>
          <w:b/>
          <w:sz w:val="28"/>
          <w:szCs w:val="28"/>
        </w:rPr>
      </w:pPr>
    </w:p>
    <w:p w:rsidR="00507475" w:rsidRPr="00CB4150" w:rsidRDefault="00412A3A" w:rsidP="00636B7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507475" w:rsidRPr="00CB4150">
        <w:rPr>
          <w:i/>
          <w:sz w:val="28"/>
          <w:szCs w:val="28"/>
        </w:rPr>
        <w:t xml:space="preserve">. Экспертиза проектов решений </w:t>
      </w:r>
      <w:r w:rsidR="00924F91">
        <w:rPr>
          <w:i/>
          <w:sz w:val="28"/>
          <w:szCs w:val="28"/>
        </w:rPr>
        <w:t>Собрания</w:t>
      </w:r>
      <w:r w:rsidR="00507475" w:rsidRPr="00CB4150">
        <w:rPr>
          <w:i/>
          <w:sz w:val="28"/>
          <w:szCs w:val="28"/>
        </w:rPr>
        <w:t xml:space="preserve"> У</w:t>
      </w:r>
      <w:r w:rsidR="00924F91">
        <w:rPr>
          <w:i/>
          <w:sz w:val="28"/>
          <w:szCs w:val="28"/>
        </w:rPr>
        <w:t>глегорского</w:t>
      </w:r>
      <w:r w:rsidR="00507475" w:rsidRPr="00CB4150">
        <w:rPr>
          <w:i/>
          <w:sz w:val="28"/>
          <w:szCs w:val="28"/>
        </w:rPr>
        <w:t xml:space="preserve"> городского</w:t>
      </w:r>
      <w:r w:rsidR="00507475">
        <w:rPr>
          <w:i/>
          <w:sz w:val="28"/>
          <w:szCs w:val="28"/>
        </w:rPr>
        <w:t xml:space="preserve"> </w:t>
      </w:r>
      <w:r w:rsidR="00507475" w:rsidRPr="00CB4150">
        <w:rPr>
          <w:i/>
          <w:sz w:val="28"/>
          <w:szCs w:val="28"/>
        </w:rPr>
        <w:t xml:space="preserve">округа </w:t>
      </w:r>
      <w:r w:rsidR="008622C6">
        <w:rPr>
          <w:i/>
          <w:sz w:val="28"/>
          <w:szCs w:val="28"/>
        </w:rPr>
        <w:t>«</w:t>
      </w:r>
      <w:r w:rsidR="00507475" w:rsidRPr="00CB4150">
        <w:rPr>
          <w:i/>
          <w:sz w:val="28"/>
          <w:szCs w:val="28"/>
        </w:rPr>
        <w:t>О внесении изменений в бюджет У</w:t>
      </w:r>
      <w:r w:rsidR="0038100F">
        <w:rPr>
          <w:i/>
          <w:sz w:val="28"/>
          <w:szCs w:val="28"/>
        </w:rPr>
        <w:t>глегорского</w:t>
      </w:r>
      <w:r w:rsidR="00507475" w:rsidRPr="00CB4150">
        <w:rPr>
          <w:i/>
          <w:sz w:val="28"/>
          <w:szCs w:val="28"/>
        </w:rPr>
        <w:t xml:space="preserve"> городского округа на 20</w:t>
      </w:r>
      <w:r w:rsidR="00AE220F">
        <w:rPr>
          <w:i/>
          <w:sz w:val="28"/>
          <w:szCs w:val="28"/>
        </w:rPr>
        <w:t>2</w:t>
      </w:r>
      <w:r w:rsidR="0038100F">
        <w:rPr>
          <w:i/>
          <w:sz w:val="28"/>
          <w:szCs w:val="28"/>
        </w:rPr>
        <w:t>3</w:t>
      </w:r>
      <w:r w:rsidR="00507475">
        <w:rPr>
          <w:i/>
          <w:sz w:val="28"/>
          <w:szCs w:val="28"/>
        </w:rPr>
        <w:t xml:space="preserve"> год</w:t>
      </w:r>
      <w:r w:rsidR="00FA1B2B">
        <w:rPr>
          <w:i/>
          <w:sz w:val="28"/>
          <w:szCs w:val="28"/>
        </w:rPr>
        <w:t xml:space="preserve"> и плановый период 20</w:t>
      </w:r>
      <w:r w:rsidR="008F6A27">
        <w:rPr>
          <w:i/>
          <w:sz w:val="28"/>
          <w:szCs w:val="28"/>
        </w:rPr>
        <w:t>2</w:t>
      </w:r>
      <w:r w:rsidR="0038100F">
        <w:rPr>
          <w:i/>
          <w:sz w:val="28"/>
          <w:szCs w:val="28"/>
        </w:rPr>
        <w:t>4</w:t>
      </w:r>
      <w:r w:rsidR="00FA1B2B">
        <w:rPr>
          <w:i/>
          <w:sz w:val="28"/>
          <w:szCs w:val="28"/>
        </w:rPr>
        <w:t xml:space="preserve"> и 20</w:t>
      </w:r>
      <w:r w:rsidR="006525C4">
        <w:rPr>
          <w:i/>
          <w:sz w:val="28"/>
          <w:szCs w:val="28"/>
        </w:rPr>
        <w:t>2</w:t>
      </w:r>
      <w:r w:rsidR="0038100F">
        <w:rPr>
          <w:i/>
          <w:sz w:val="28"/>
          <w:szCs w:val="28"/>
        </w:rPr>
        <w:t>5</w:t>
      </w:r>
      <w:r w:rsidR="00FA1B2B">
        <w:rPr>
          <w:i/>
          <w:sz w:val="28"/>
          <w:szCs w:val="28"/>
        </w:rPr>
        <w:t xml:space="preserve"> годов</w:t>
      </w:r>
      <w:r w:rsidR="008622C6">
        <w:rPr>
          <w:i/>
          <w:sz w:val="28"/>
          <w:szCs w:val="28"/>
        </w:rPr>
        <w:t>»</w:t>
      </w:r>
    </w:p>
    <w:p w:rsidR="00EC721B" w:rsidRDefault="00507475" w:rsidP="00636B7F">
      <w:pPr>
        <w:ind w:firstLine="709"/>
        <w:jc w:val="both"/>
        <w:rPr>
          <w:sz w:val="28"/>
          <w:szCs w:val="28"/>
        </w:rPr>
      </w:pPr>
      <w:r w:rsidRPr="001E3B82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У</w:t>
      </w:r>
      <w:r w:rsidR="0038100F">
        <w:rPr>
          <w:sz w:val="28"/>
          <w:szCs w:val="28"/>
        </w:rPr>
        <w:t>глегорского</w:t>
      </w:r>
      <w:r>
        <w:rPr>
          <w:sz w:val="28"/>
          <w:szCs w:val="28"/>
        </w:rPr>
        <w:t xml:space="preserve"> городского округа на 20</w:t>
      </w:r>
      <w:r w:rsidR="00AE220F">
        <w:rPr>
          <w:sz w:val="28"/>
          <w:szCs w:val="28"/>
        </w:rPr>
        <w:t>2</w:t>
      </w:r>
      <w:r w:rsidR="0038100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FA1B2B">
        <w:rPr>
          <w:sz w:val="28"/>
          <w:szCs w:val="28"/>
        </w:rPr>
        <w:t xml:space="preserve"> и плановый период 20</w:t>
      </w:r>
      <w:r w:rsidR="008F6A27">
        <w:rPr>
          <w:sz w:val="28"/>
          <w:szCs w:val="28"/>
        </w:rPr>
        <w:t>2</w:t>
      </w:r>
      <w:r w:rsidR="0038100F">
        <w:rPr>
          <w:sz w:val="28"/>
          <w:szCs w:val="28"/>
        </w:rPr>
        <w:t>4</w:t>
      </w:r>
      <w:r w:rsidR="00FA1B2B">
        <w:rPr>
          <w:sz w:val="28"/>
          <w:szCs w:val="28"/>
        </w:rPr>
        <w:t xml:space="preserve"> и 20</w:t>
      </w:r>
      <w:r w:rsidR="006525C4">
        <w:rPr>
          <w:sz w:val="28"/>
          <w:szCs w:val="28"/>
        </w:rPr>
        <w:t>2</w:t>
      </w:r>
      <w:r w:rsidR="0038100F">
        <w:rPr>
          <w:sz w:val="28"/>
          <w:szCs w:val="28"/>
        </w:rPr>
        <w:t>5</w:t>
      </w:r>
      <w:r w:rsidR="00FA1B2B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утвержден решением </w:t>
      </w:r>
      <w:r w:rsidR="0038100F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У</w:t>
      </w:r>
      <w:r w:rsidR="0038100F">
        <w:rPr>
          <w:sz w:val="28"/>
          <w:szCs w:val="28"/>
        </w:rPr>
        <w:t>глегорского</w:t>
      </w:r>
      <w:r>
        <w:rPr>
          <w:sz w:val="28"/>
          <w:szCs w:val="28"/>
        </w:rPr>
        <w:t xml:space="preserve"> городского округа от </w:t>
      </w:r>
      <w:r w:rsidR="0038100F">
        <w:rPr>
          <w:sz w:val="28"/>
          <w:szCs w:val="28"/>
        </w:rPr>
        <w:t>29</w:t>
      </w:r>
      <w:r w:rsidR="00E8721B">
        <w:rPr>
          <w:rFonts w:eastAsiaTheme="minorHAnsi"/>
          <w:sz w:val="28"/>
          <w:szCs w:val="28"/>
          <w:lang w:eastAsia="en-US"/>
        </w:rPr>
        <w:t xml:space="preserve"> декабря 202</w:t>
      </w:r>
      <w:r w:rsidR="0038100F">
        <w:rPr>
          <w:rFonts w:eastAsiaTheme="minorHAnsi"/>
          <w:sz w:val="28"/>
          <w:szCs w:val="28"/>
          <w:lang w:eastAsia="en-US"/>
        </w:rPr>
        <w:t>2</w:t>
      </w:r>
      <w:r w:rsidR="00E8721B">
        <w:rPr>
          <w:rFonts w:eastAsiaTheme="minorHAnsi"/>
          <w:sz w:val="28"/>
          <w:szCs w:val="28"/>
          <w:lang w:eastAsia="en-US"/>
        </w:rPr>
        <w:t xml:space="preserve"> года</w:t>
      </w:r>
      <w:r w:rsidR="00EC721B" w:rsidRPr="00EC721B">
        <w:rPr>
          <w:rFonts w:eastAsiaTheme="minorHAnsi"/>
          <w:sz w:val="28"/>
          <w:szCs w:val="28"/>
          <w:lang w:eastAsia="en-US"/>
        </w:rPr>
        <w:t xml:space="preserve"> N </w:t>
      </w:r>
      <w:r w:rsidR="0038100F">
        <w:rPr>
          <w:rFonts w:eastAsiaTheme="minorHAnsi"/>
          <w:sz w:val="28"/>
          <w:szCs w:val="28"/>
          <w:lang w:eastAsia="en-US"/>
        </w:rPr>
        <w:t>437</w:t>
      </w:r>
      <w:r>
        <w:rPr>
          <w:sz w:val="28"/>
          <w:szCs w:val="28"/>
        </w:rPr>
        <w:t xml:space="preserve">. </w:t>
      </w:r>
    </w:p>
    <w:p w:rsidR="0087348E" w:rsidRDefault="00507475" w:rsidP="00EC7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</w:t>
      </w:r>
      <w:r w:rsidR="00AE220F">
        <w:rPr>
          <w:sz w:val="28"/>
          <w:szCs w:val="28"/>
        </w:rPr>
        <w:t>2</w:t>
      </w:r>
      <w:r w:rsidR="0038100F">
        <w:rPr>
          <w:sz w:val="28"/>
          <w:szCs w:val="28"/>
        </w:rPr>
        <w:t>3</w:t>
      </w:r>
      <w:r w:rsidR="00EC721B">
        <w:rPr>
          <w:sz w:val="28"/>
          <w:szCs w:val="28"/>
        </w:rPr>
        <w:t xml:space="preserve"> года в бюджет городского округа </w:t>
      </w:r>
      <w:r w:rsidR="0038100F">
        <w:rPr>
          <w:sz w:val="28"/>
          <w:szCs w:val="28"/>
        </w:rPr>
        <w:t>6</w:t>
      </w:r>
      <w:r w:rsidR="00EC721B">
        <w:rPr>
          <w:sz w:val="28"/>
          <w:szCs w:val="28"/>
        </w:rPr>
        <w:t xml:space="preserve"> раз вносились изменения</w:t>
      </w:r>
      <w:r>
        <w:rPr>
          <w:sz w:val="28"/>
          <w:szCs w:val="28"/>
        </w:rPr>
        <w:t xml:space="preserve">. </w:t>
      </w:r>
      <w:r w:rsidR="00EC721B">
        <w:rPr>
          <w:sz w:val="28"/>
          <w:szCs w:val="28"/>
        </w:rPr>
        <w:t>Подготовленн</w:t>
      </w:r>
      <w:r w:rsidR="00024947">
        <w:rPr>
          <w:sz w:val="28"/>
          <w:szCs w:val="28"/>
        </w:rPr>
        <w:t>о</w:t>
      </w:r>
      <w:r w:rsidR="00EC721B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Контрольно-счетной палатой </w:t>
      </w:r>
      <w:r w:rsidR="00EC721B">
        <w:rPr>
          <w:sz w:val="28"/>
          <w:szCs w:val="28"/>
        </w:rPr>
        <w:t>Заключени</w:t>
      </w:r>
      <w:r w:rsidR="0038100F">
        <w:rPr>
          <w:sz w:val="28"/>
          <w:szCs w:val="28"/>
        </w:rPr>
        <w:t>е</w:t>
      </w:r>
      <w:r w:rsidR="00EC721B">
        <w:rPr>
          <w:sz w:val="28"/>
          <w:szCs w:val="28"/>
        </w:rPr>
        <w:t xml:space="preserve"> на вносимые изменения представлены</w:t>
      </w:r>
      <w:r>
        <w:rPr>
          <w:sz w:val="28"/>
          <w:szCs w:val="28"/>
        </w:rPr>
        <w:t xml:space="preserve"> в </w:t>
      </w:r>
      <w:r w:rsidR="0038100F">
        <w:rPr>
          <w:sz w:val="28"/>
          <w:szCs w:val="28"/>
        </w:rPr>
        <w:t>Собрание Углегорского</w:t>
      </w:r>
      <w:r>
        <w:rPr>
          <w:sz w:val="28"/>
          <w:szCs w:val="28"/>
        </w:rPr>
        <w:t xml:space="preserve"> городского округа.</w:t>
      </w:r>
    </w:p>
    <w:p w:rsidR="00212543" w:rsidRDefault="00C51D9E" w:rsidP="008734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48E">
        <w:rPr>
          <w:rFonts w:ascii="Times New Roman" w:hAnsi="Times New Roman" w:cs="Times New Roman"/>
          <w:sz w:val="28"/>
          <w:szCs w:val="28"/>
        </w:rPr>
        <w:t xml:space="preserve">Изменения в бюджет были утверждены решениями </w:t>
      </w:r>
      <w:r w:rsidR="0038100F">
        <w:rPr>
          <w:rFonts w:ascii="Times New Roman" w:hAnsi="Times New Roman" w:cs="Times New Roman"/>
          <w:sz w:val="28"/>
          <w:szCs w:val="28"/>
        </w:rPr>
        <w:t>Собрания</w:t>
      </w:r>
      <w:r w:rsidRPr="0087348E">
        <w:rPr>
          <w:rFonts w:ascii="Times New Roman" w:hAnsi="Times New Roman" w:cs="Times New Roman"/>
          <w:sz w:val="28"/>
          <w:szCs w:val="28"/>
        </w:rPr>
        <w:t xml:space="preserve"> У</w:t>
      </w:r>
      <w:r w:rsidR="0038100F">
        <w:rPr>
          <w:rFonts w:ascii="Times New Roman" w:hAnsi="Times New Roman" w:cs="Times New Roman"/>
          <w:sz w:val="28"/>
          <w:szCs w:val="28"/>
        </w:rPr>
        <w:t>глегорского</w:t>
      </w:r>
      <w:r w:rsidRPr="0087348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7348E">
        <w:rPr>
          <w:rFonts w:ascii="Times New Roman" w:hAnsi="Times New Roman" w:cs="Times New Roman"/>
          <w:sz w:val="28"/>
          <w:szCs w:val="28"/>
        </w:rPr>
        <w:t xml:space="preserve">: </w:t>
      </w:r>
      <w:r w:rsidR="0087348E" w:rsidRPr="0087348E">
        <w:rPr>
          <w:rFonts w:ascii="Times New Roman" w:hAnsi="Times New Roman" w:cs="Times New Roman"/>
          <w:sz w:val="28"/>
          <w:szCs w:val="28"/>
        </w:rPr>
        <w:t xml:space="preserve">от </w:t>
      </w:r>
      <w:r w:rsidR="0038100F">
        <w:rPr>
          <w:rFonts w:ascii="Times New Roman" w:hAnsi="Times New Roman" w:cs="Times New Roman"/>
          <w:sz w:val="28"/>
          <w:szCs w:val="28"/>
        </w:rPr>
        <w:t>26</w:t>
      </w:r>
      <w:r w:rsidR="00AC2AE1">
        <w:rPr>
          <w:rFonts w:ascii="Times New Roman" w:hAnsi="Times New Roman" w:cs="Times New Roman"/>
          <w:sz w:val="28"/>
          <w:szCs w:val="28"/>
        </w:rPr>
        <w:t xml:space="preserve"> </w:t>
      </w:r>
      <w:r w:rsidR="0038100F">
        <w:rPr>
          <w:rFonts w:ascii="Times New Roman" w:hAnsi="Times New Roman" w:cs="Times New Roman"/>
          <w:sz w:val="28"/>
          <w:szCs w:val="28"/>
        </w:rPr>
        <w:t>января</w:t>
      </w:r>
      <w:r w:rsidR="00AC2AE1">
        <w:rPr>
          <w:rFonts w:ascii="Times New Roman" w:hAnsi="Times New Roman" w:cs="Times New Roman"/>
          <w:sz w:val="28"/>
          <w:szCs w:val="28"/>
        </w:rPr>
        <w:t xml:space="preserve"> 202</w:t>
      </w:r>
      <w:r w:rsidR="0038100F">
        <w:rPr>
          <w:rFonts w:ascii="Times New Roman" w:hAnsi="Times New Roman" w:cs="Times New Roman"/>
          <w:sz w:val="28"/>
          <w:szCs w:val="28"/>
        </w:rPr>
        <w:t>3</w:t>
      </w:r>
      <w:r w:rsidR="00AC2AE1">
        <w:rPr>
          <w:rFonts w:ascii="Times New Roman" w:hAnsi="Times New Roman" w:cs="Times New Roman"/>
          <w:sz w:val="28"/>
          <w:szCs w:val="28"/>
        </w:rPr>
        <w:t xml:space="preserve"> года </w:t>
      </w:r>
      <w:hyperlink r:id="rId12">
        <w:r w:rsidR="0087348E" w:rsidRPr="0087348E">
          <w:rPr>
            <w:rFonts w:ascii="Times New Roman" w:hAnsi="Times New Roman" w:cs="Times New Roman"/>
            <w:sz w:val="28"/>
            <w:szCs w:val="28"/>
          </w:rPr>
          <w:t xml:space="preserve">N </w:t>
        </w:r>
      </w:hyperlink>
      <w:r w:rsidR="0038100F">
        <w:rPr>
          <w:rFonts w:ascii="Times New Roman" w:hAnsi="Times New Roman" w:cs="Times New Roman"/>
          <w:sz w:val="28"/>
          <w:szCs w:val="28"/>
        </w:rPr>
        <w:t>445</w:t>
      </w:r>
      <w:r w:rsidR="0087348E" w:rsidRPr="0087348E">
        <w:rPr>
          <w:rFonts w:ascii="Times New Roman" w:hAnsi="Times New Roman" w:cs="Times New Roman"/>
          <w:sz w:val="28"/>
          <w:szCs w:val="28"/>
        </w:rPr>
        <w:t xml:space="preserve">, от </w:t>
      </w:r>
      <w:r w:rsidR="0038100F">
        <w:rPr>
          <w:rFonts w:ascii="Times New Roman" w:hAnsi="Times New Roman" w:cs="Times New Roman"/>
          <w:sz w:val="28"/>
          <w:szCs w:val="28"/>
        </w:rPr>
        <w:t>16</w:t>
      </w:r>
      <w:r w:rsidR="00AC2AE1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38100F">
        <w:rPr>
          <w:rFonts w:ascii="Times New Roman" w:hAnsi="Times New Roman" w:cs="Times New Roman"/>
          <w:sz w:val="28"/>
          <w:szCs w:val="28"/>
        </w:rPr>
        <w:t>3</w:t>
      </w:r>
      <w:r w:rsidR="00AC2AE1">
        <w:rPr>
          <w:rFonts w:ascii="Times New Roman" w:hAnsi="Times New Roman" w:cs="Times New Roman"/>
          <w:sz w:val="28"/>
          <w:szCs w:val="28"/>
        </w:rPr>
        <w:t xml:space="preserve"> года </w:t>
      </w:r>
      <w:hyperlink r:id="rId13">
        <w:r w:rsidR="0087348E" w:rsidRPr="0087348E">
          <w:rPr>
            <w:rFonts w:ascii="Times New Roman" w:hAnsi="Times New Roman" w:cs="Times New Roman"/>
            <w:sz w:val="28"/>
            <w:szCs w:val="28"/>
          </w:rPr>
          <w:t xml:space="preserve">N </w:t>
        </w:r>
      </w:hyperlink>
      <w:r w:rsidR="0038100F">
        <w:rPr>
          <w:rFonts w:ascii="Times New Roman" w:hAnsi="Times New Roman" w:cs="Times New Roman"/>
          <w:sz w:val="28"/>
          <w:szCs w:val="28"/>
        </w:rPr>
        <w:t>451</w:t>
      </w:r>
      <w:r w:rsidR="0087348E" w:rsidRPr="0087348E">
        <w:rPr>
          <w:rFonts w:ascii="Times New Roman" w:hAnsi="Times New Roman" w:cs="Times New Roman"/>
          <w:sz w:val="28"/>
          <w:szCs w:val="28"/>
        </w:rPr>
        <w:t>,</w:t>
      </w:r>
      <w:r w:rsidR="0087348E">
        <w:rPr>
          <w:rFonts w:ascii="Times New Roman" w:hAnsi="Times New Roman" w:cs="Times New Roman"/>
          <w:sz w:val="28"/>
          <w:szCs w:val="28"/>
        </w:rPr>
        <w:t xml:space="preserve"> </w:t>
      </w:r>
      <w:r w:rsidR="0087348E" w:rsidRPr="0087348E">
        <w:rPr>
          <w:rFonts w:ascii="Times New Roman" w:hAnsi="Times New Roman" w:cs="Times New Roman"/>
          <w:sz w:val="28"/>
          <w:szCs w:val="28"/>
        </w:rPr>
        <w:t xml:space="preserve">от </w:t>
      </w:r>
      <w:r w:rsidR="00AC2AE1">
        <w:rPr>
          <w:rFonts w:ascii="Times New Roman" w:hAnsi="Times New Roman" w:cs="Times New Roman"/>
          <w:sz w:val="28"/>
          <w:szCs w:val="28"/>
        </w:rPr>
        <w:t>2</w:t>
      </w:r>
      <w:r w:rsidR="0038100F">
        <w:rPr>
          <w:rFonts w:ascii="Times New Roman" w:hAnsi="Times New Roman" w:cs="Times New Roman"/>
          <w:sz w:val="28"/>
          <w:szCs w:val="28"/>
        </w:rPr>
        <w:t>0</w:t>
      </w:r>
      <w:r w:rsidR="00AC2AE1">
        <w:rPr>
          <w:rFonts w:ascii="Times New Roman" w:hAnsi="Times New Roman" w:cs="Times New Roman"/>
          <w:sz w:val="28"/>
          <w:szCs w:val="28"/>
        </w:rPr>
        <w:t xml:space="preserve"> </w:t>
      </w:r>
      <w:r w:rsidR="0038100F">
        <w:rPr>
          <w:rFonts w:ascii="Times New Roman" w:hAnsi="Times New Roman" w:cs="Times New Roman"/>
          <w:sz w:val="28"/>
          <w:szCs w:val="28"/>
        </w:rPr>
        <w:t>апреля</w:t>
      </w:r>
      <w:r w:rsidR="00AC2AE1">
        <w:rPr>
          <w:rFonts w:ascii="Times New Roman" w:hAnsi="Times New Roman" w:cs="Times New Roman"/>
          <w:sz w:val="28"/>
          <w:szCs w:val="28"/>
        </w:rPr>
        <w:t xml:space="preserve"> 202</w:t>
      </w:r>
      <w:r w:rsidR="0038100F">
        <w:rPr>
          <w:rFonts w:ascii="Times New Roman" w:hAnsi="Times New Roman" w:cs="Times New Roman"/>
          <w:sz w:val="28"/>
          <w:szCs w:val="28"/>
        </w:rPr>
        <w:t>3</w:t>
      </w:r>
      <w:r w:rsidR="00AC2AE1">
        <w:rPr>
          <w:rFonts w:ascii="Times New Roman" w:hAnsi="Times New Roman" w:cs="Times New Roman"/>
          <w:sz w:val="28"/>
          <w:szCs w:val="28"/>
        </w:rPr>
        <w:t xml:space="preserve"> года </w:t>
      </w:r>
      <w:hyperlink r:id="rId14">
        <w:r w:rsidR="0087348E" w:rsidRPr="0087348E">
          <w:rPr>
            <w:rFonts w:ascii="Times New Roman" w:hAnsi="Times New Roman" w:cs="Times New Roman"/>
            <w:sz w:val="28"/>
            <w:szCs w:val="28"/>
          </w:rPr>
          <w:t xml:space="preserve">N </w:t>
        </w:r>
      </w:hyperlink>
      <w:r w:rsidR="0038100F">
        <w:rPr>
          <w:rFonts w:ascii="Times New Roman" w:hAnsi="Times New Roman" w:cs="Times New Roman"/>
          <w:sz w:val="28"/>
          <w:szCs w:val="28"/>
        </w:rPr>
        <w:t>464</w:t>
      </w:r>
      <w:r w:rsidR="0087348E" w:rsidRPr="0087348E">
        <w:rPr>
          <w:rFonts w:ascii="Times New Roman" w:hAnsi="Times New Roman" w:cs="Times New Roman"/>
          <w:sz w:val="28"/>
          <w:szCs w:val="28"/>
        </w:rPr>
        <w:t xml:space="preserve">, от </w:t>
      </w:r>
      <w:r w:rsidR="0038100F">
        <w:rPr>
          <w:rFonts w:ascii="Times New Roman" w:hAnsi="Times New Roman" w:cs="Times New Roman"/>
          <w:sz w:val="28"/>
          <w:szCs w:val="28"/>
        </w:rPr>
        <w:t>30</w:t>
      </w:r>
      <w:r w:rsidR="00AC2AE1">
        <w:rPr>
          <w:rFonts w:ascii="Times New Roman" w:hAnsi="Times New Roman" w:cs="Times New Roman"/>
          <w:sz w:val="28"/>
          <w:szCs w:val="28"/>
        </w:rPr>
        <w:t xml:space="preserve"> </w:t>
      </w:r>
      <w:r w:rsidR="0038100F">
        <w:rPr>
          <w:rFonts w:ascii="Times New Roman" w:hAnsi="Times New Roman" w:cs="Times New Roman"/>
          <w:sz w:val="28"/>
          <w:szCs w:val="28"/>
        </w:rPr>
        <w:t>мая</w:t>
      </w:r>
      <w:r w:rsidR="00AC2AE1">
        <w:rPr>
          <w:rFonts w:ascii="Times New Roman" w:hAnsi="Times New Roman" w:cs="Times New Roman"/>
          <w:sz w:val="28"/>
          <w:szCs w:val="28"/>
        </w:rPr>
        <w:t xml:space="preserve"> 202</w:t>
      </w:r>
      <w:r w:rsidR="0038100F">
        <w:rPr>
          <w:rFonts w:ascii="Times New Roman" w:hAnsi="Times New Roman" w:cs="Times New Roman"/>
          <w:sz w:val="28"/>
          <w:szCs w:val="28"/>
        </w:rPr>
        <w:t>3</w:t>
      </w:r>
      <w:r w:rsidR="00AC2AE1">
        <w:rPr>
          <w:rFonts w:ascii="Times New Roman" w:hAnsi="Times New Roman" w:cs="Times New Roman"/>
          <w:sz w:val="28"/>
          <w:szCs w:val="28"/>
        </w:rPr>
        <w:t xml:space="preserve"> года </w:t>
      </w:r>
      <w:hyperlink r:id="rId15">
        <w:r w:rsidR="0087348E" w:rsidRPr="0087348E">
          <w:rPr>
            <w:rFonts w:ascii="Times New Roman" w:hAnsi="Times New Roman" w:cs="Times New Roman"/>
            <w:sz w:val="28"/>
            <w:szCs w:val="28"/>
          </w:rPr>
          <w:t xml:space="preserve">N </w:t>
        </w:r>
      </w:hyperlink>
      <w:r w:rsidR="0038100F">
        <w:rPr>
          <w:rFonts w:ascii="Times New Roman" w:hAnsi="Times New Roman" w:cs="Times New Roman"/>
          <w:sz w:val="28"/>
          <w:szCs w:val="28"/>
        </w:rPr>
        <w:t>476;</w:t>
      </w:r>
      <w:r w:rsidR="0087348E">
        <w:rPr>
          <w:rFonts w:ascii="Times New Roman" w:hAnsi="Times New Roman" w:cs="Times New Roman"/>
          <w:sz w:val="28"/>
          <w:szCs w:val="28"/>
        </w:rPr>
        <w:t xml:space="preserve"> </w:t>
      </w:r>
      <w:r w:rsidR="0087348E" w:rsidRPr="0087348E">
        <w:rPr>
          <w:rFonts w:ascii="Times New Roman" w:hAnsi="Times New Roman" w:cs="Times New Roman"/>
          <w:sz w:val="28"/>
          <w:szCs w:val="28"/>
        </w:rPr>
        <w:t xml:space="preserve">от </w:t>
      </w:r>
      <w:r w:rsidR="0038100F">
        <w:rPr>
          <w:rFonts w:ascii="Times New Roman" w:hAnsi="Times New Roman" w:cs="Times New Roman"/>
          <w:sz w:val="28"/>
          <w:szCs w:val="28"/>
        </w:rPr>
        <w:t>10</w:t>
      </w:r>
      <w:r w:rsidR="00AC2AE1">
        <w:rPr>
          <w:rFonts w:ascii="Times New Roman" w:hAnsi="Times New Roman" w:cs="Times New Roman"/>
          <w:sz w:val="28"/>
          <w:szCs w:val="28"/>
        </w:rPr>
        <w:t xml:space="preserve"> </w:t>
      </w:r>
      <w:r w:rsidR="0038100F">
        <w:rPr>
          <w:rFonts w:ascii="Times New Roman" w:hAnsi="Times New Roman" w:cs="Times New Roman"/>
          <w:sz w:val="28"/>
          <w:szCs w:val="28"/>
        </w:rPr>
        <w:t>ноября</w:t>
      </w:r>
      <w:r w:rsidR="00AC2AE1">
        <w:rPr>
          <w:rFonts w:ascii="Times New Roman" w:hAnsi="Times New Roman" w:cs="Times New Roman"/>
          <w:sz w:val="28"/>
          <w:szCs w:val="28"/>
        </w:rPr>
        <w:t xml:space="preserve"> 202</w:t>
      </w:r>
      <w:r w:rsidR="0038100F">
        <w:rPr>
          <w:rFonts w:ascii="Times New Roman" w:hAnsi="Times New Roman" w:cs="Times New Roman"/>
          <w:sz w:val="28"/>
          <w:szCs w:val="28"/>
        </w:rPr>
        <w:t>3</w:t>
      </w:r>
      <w:r w:rsidR="00AC2AE1">
        <w:rPr>
          <w:rFonts w:ascii="Times New Roman" w:hAnsi="Times New Roman" w:cs="Times New Roman"/>
          <w:sz w:val="28"/>
          <w:szCs w:val="28"/>
        </w:rPr>
        <w:t xml:space="preserve"> года </w:t>
      </w:r>
      <w:hyperlink r:id="rId16">
        <w:r w:rsidR="0087348E" w:rsidRPr="0087348E">
          <w:rPr>
            <w:rFonts w:ascii="Times New Roman" w:hAnsi="Times New Roman" w:cs="Times New Roman"/>
            <w:sz w:val="28"/>
            <w:szCs w:val="28"/>
          </w:rPr>
          <w:t xml:space="preserve">N </w:t>
        </w:r>
      </w:hyperlink>
      <w:r w:rsidR="0038100F">
        <w:rPr>
          <w:rFonts w:ascii="Times New Roman" w:hAnsi="Times New Roman" w:cs="Times New Roman"/>
          <w:sz w:val="28"/>
          <w:szCs w:val="28"/>
        </w:rPr>
        <w:t>12</w:t>
      </w:r>
      <w:r w:rsidR="0087348E" w:rsidRPr="0087348E">
        <w:rPr>
          <w:rFonts w:ascii="Times New Roman" w:hAnsi="Times New Roman" w:cs="Times New Roman"/>
          <w:sz w:val="28"/>
          <w:szCs w:val="28"/>
        </w:rPr>
        <w:t xml:space="preserve">, от </w:t>
      </w:r>
      <w:r w:rsidR="00AC2AE1">
        <w:rPr>
          <w:rFonts w:ascii="Times New Roman" w:hAnsi="Times New Roman" w:cs="Times New Roman"/>
          <w:sz w:val="28"/>
          <w:szCs w:val="28"/>
        </w:rPr>
        <w:t>2</w:t>
      </w:r>
      <w:r w:rsidR="0038100F">
        <w:rPr>
          <w:rFonts w:ascii="Times New Roman" w:hAnsi="Times New Roman" w:cs="Times New Roman"/>
          <w:sz w:val="28"/>
          <w:szCs w:val="28"/>
        </w:rPr>
        <w:t>9</w:t>
      </w:r>
      <w:r w:rsidR="00AC2AE1">
        <w:rPr>
          <w:rFonts w:ascii="Times New Roman" w:hAnsi="Times New Roman" w:cs="Times New Roman"/>
          <w:sz w:val="28"/>
          <w:szCs w:val="28"/>
        </w:rPr>
        <w:t xml:space="preserve"> </w:t>
      </w:r>
      <w:r w:rsidR="0038100F">
        <w:rPr>
          <w:rFonts w:ascii="Times New Roman" w:hAnsi="Times New Roman" w:cs="Times New Roman"/>
          <w:sz w:val="28"/>
          <w:szCs w:val="28"/>
        </w:rPr>
        <w:t>декабря</w:t>
      </w:r>
      <w:r w:rsidR="00AC2AE1">
        <w:rPr>
          <w:rFonts w:ascii="Times New Roman" w:hAnsi="Times New Roman" w:cs="Times New Roman"/>
          <w:sz w:val="28"/>
          <w:szCs w:val="28"/>
        </w:rPr>
        <w:t xml:space="preserve"> 202</w:t>
      </w:r>
      <w:r w:rsidR="0038100F">
        <w:rPr>
          <w:rFonts w:ascii="Times New Roman" w:hAnsi="Times New Roman" w:cs="Times New Roman"/>
          <w:sz w:val="28"/>
          <w:szCs w:val="28"/>
        </w:rPr>
        <w:t>3</w:t>
      </w:r>
      <w:r w:rsidR="00AC2AE1">
        <w:rPr>
          <w:rFonts w:ascii="Times New Roman" w:hAnsi="Times New Roman" w:cs="Times New Roman"/>
          <w:sz w:val="28"/>
          <w:szCs w:val="28"/>
        </w:rPr>
        <w:t xml:space="preserve"> года </w:t>
      </w:r>
      <w:hyperlink r:id="rId17">
        <w:r w:rsidR="0087348E" w:rsidRPr="0087348E">
          <w:rPr>
            <w:rFonts w:ascii="Times New Roman" w:hAnsi="Times New Roman" w:cs="Times New Roman"/>
            <w:sz w:val="28"/>
            <w:szCs w:val="28"/>
          </w:rPr>
          <w:t xml:space="preserve">N </w:t>
        </w:r>
      </w:hyperlink>
      <w:r w:rsidR="0038100F">
        <w:rPr>
          <w:rFonts w:ascii="Times New Roman" w:hAnsi="Times New Roman" w:cs="Times New Roman"/>
          <w:sz w:val="28"/>
          <w:szCs w:val="28"/>
        </w:rPr>
        <w:t>36.</w:t>
      </w:r>
      <w:proofErr w:type="gramEnd"/>
    </w:p>
    <w:p w:rsidR="0038100F" w:rsidRPr="003927FA" w:rsidRDefault="0038100F" w:rsidP="008734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229E" w:rsidRDefault="00212543" w:rsidP="006F229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Pr="00CB4150">
        <w:rPr>
          <w:i/>
          <w:sz w:val="28"/>
          <w:szCs w:val="28"/>
        </w:rPr>
        <w:t>.Эксперт</w:t>
      </w:r>
      <w:r w:rsidR="0038100F">
        <w:rPr>
          <w:i/>
          <w:sz w:val="28"/>
          <w:szCs w:val="28"/>
        </w:rPr>
        <w:t>но-аналитическое мероприятие</w:t>
      </w:r>
      <w:r w:rsidRPr="00CB4150">
        <w:rPr>
          <w:i/>
          <w:sz w:val="28"/>
          <w:szCs w:val="28"/>
        </w:rPr>
        <w:t xml:space="preserve"> </w:t>
      </w:r>
      <w:r w:rsidR="0038100F" w:rsidRPr="0038100F">
        <w:rPr>
          <w:i/>
          <w:sz w:val="28"/>
          <w:szCs w:val="28"/>
        </w:rPr>
        <w:t>«Экспертиза и подготовка заключения на Положение «О бюджетном процессе Углегорского городского округа», утвержденное решением Собрания Углегорского городского округа от 31.05.2019 № 89»</w:t>
      </w:r>
    </w:p>
    <w:p w:rsidR="0038100F" w:rsidRPr="0038100F" w:rsidRDefault="0038100F" w:rsidP="0038100F">
      <w:pPr>
        <w:pStyle w:val="ac"/>
        <w:ind w:firstLine="720"/>
        <w:jc w:val="both"/>
        <w:rPr>
          <w:szCs w:val="28"/>
        </w:rPr>
      </w:pPr>
      <w:r w:rsidRPr="0038100F">
        <w:rPr>
          <w:szCs w:val="28"/>
        </w:rPr>
        <w:lastRenderedPageBreak/>
        <w:t xml:space="preserve">При анализе Положения «О бюджетном процессе </w:t>
      </w:r>
      <w:proofErr w:type="gramStart"/>
      <w:r w:rsidRPr="0038100F">
        <w:rPr>
          <w:szCs w:val="28"/>
        </w:rPr>
        <w:t>в</w:t>
      </w:r>
      <w:proofErr w:type="gramEnd"/>
      <w:r w:rsidRPr="0038100F">
        <w:rPr>
          <w:szCs w:val="28"/>
        </w:rPr>
        <w:t xml:space="preserve"> </w:t>
      </w:r>
      <w:proofErr w:type="gramStart"/>
      <w:r w:rsidRPr="0038100F">
        <w:rPr>
          <w:szCs w:val="28"/>
        </w:rPr>
        <w:t>Углегорском</w:t>
      </w:r>
      <w:proofErr w:type="gramEnd"/>
      <w:r w:rsidRPr="0038100F">
        <w:rPr>
          <w:szCs w:val="28"/>
        </w:rPr>
        <w:t xml:space="preserve"> городском округе, утвержденного решением Собрания Углегорского городского округа от 31.05.2019 № 89 установлен ряд несоответствий федеральному бюджетному законодательству, а также иным нормативным правовым актам. </w:t>
      </w:r>
    </w:p>
    <w:p w:rsidR="0038100F" w:rsidRPr="0038100F" w:rsidRDefault="0038100F" w:rsidP="0038100F">
      <w:pPr>
        <w:pStyle w:val="ac"/>
        <w:ind w:firstLine="720"/>
        <w:jc w:val="both"/>
        <w:rPr>
          <w:szCs w:val="28"/>
        </w:rPr>
      </w:pPr>
      <w:r>
        <w:rPr>
          <w:szCs w:val="28"/>
        </w:rPr>
        <w:t>Контрольно-счетной палатой предложено р</w:t>
      </w:r>
      <w:r w:rsidRPr="0038100F">
        <w:rPr>
          <w:szCs w:val="28"/>
        </w:rPr>
        <w:t>азработать проект Положения о бюджетном процессе в соответствии с требованиями  действующего законодательства и представить его на рассмотрение и утверждение в Собрание Углегорского городского округа.</w:t>
      </w:r>
    </w:p>
    <w:p w:rsidR="0038100F" w:rsidRDefault="0038100F" w:rsidP="006F229E">
      <w:pPr>
        <w:ind w:firstLine="709"/>
        <w:jc w:val="both"/>
        <w:rPr>
          <w:b/>
          <w:i/>
          <w:sz w:val="28"/>
          <w:szCs w:val="28"/>
        </w:rPr>
      </w:pPr>
    </w:p>
    <w:p w:rsidR="006F229E" w:rsidRDefault="006F229E" w:rsidP="00B36AA8">
      <w:pPr>
        <w:ind w:firstLine="709"/>
        <w:jc w:val="both"/>
        <w:rPr>
          <w:b/>
          <w:i/>
          <w:sz w:val="28"/>
          <w:szCs w:val="28"/>
        </w:rPr>
      </w:pPr>
      <w:r w:rsidRPr="00117DE1">
        <w:rPr>
          <w:b/>
          <w:i/>
          <w:sz w:val="28"/>
          <w:szCs w:val="28"/>
          <w:lang w:val="en-US"/>
        </w:rPr>
        <w:t>V</w:t>
      </w:r>
      <w:r w:rsidRPr="00117DE1">
        <w:rPr>
          <w:b/>
          <w:i/>
          <w:sz w:val="28"/>
          <w:szCs w:val="28"/>
        </w:rPr>
        <w:t xml:space="preserve">. </w:t>
      </w:r>
      <w:proofErr w:type="gramStart"/>
      <w:r w:rsidRPr="00117DE1">
        <w:rPr>
          <w:b/>
          <w:i/>
          <w:sz w:val="28"/>
          <w:szCs w:val="28"/>
        </w:rPr>
        <w:t>Контрольное  направление</w:t>
      </w:r>
      <w:proofErr w:type="gramEnd"/>
      <w:r w:rsidRPr="00117DE1">
        <w:rPr>
          <w:b/>
          <w:i/>
          <w:sz w:val="28"/>
          <w:szCs w:val="28"/>
        </w:rPr>
        <w:t xml:space="preserve"> деятельности</w:t>
      </w:r>
    </w:p>
    <w:p w:rsidR="00024947" w:rsidRDefault="00024947" w:rsidP="00B36AA8">
      <w:pPr>
        <w:ind w:firstLine="709"/>
        <w:jc w:val="both"/>
        <w:rPr>
          <w:i/>
          <w:sz w:val="28"/>
          <w:szCs w:val="28"/>
        </w:rPr>
      </w:pPr>
    </w:p>
    <w:p w:rsidR="006F229E" w:rsidRDefault="006F229E" w:rsidP="00B36AA8">
      <w:pPr>
        <w:ind w:firstLine="709"/>
        <w:jc w:val="both"/>
        <w:rPr>
          <w:i/>
          <w:sz w:val="28"/>
          <w:szCs w:val="28"/>
        </w:rPr>
      </w:pPr>
      <w:r w:rsidRPr="00162208">
        <w:rPr>
          <w:i/>
          <w:sz w:val="28"/>
          <w:szCs w:val="28"/>
        </w:rPr>
        <w:t>1.Внешние проверки бюджетной отчетности главных администраторов бюджетных средств</w:t>
      </w:r>
      <w:r>
        <w:rPr>
          <w:i/>
          <w:sz w:val="28"/>
          <w:szCs w:val="28"/>
        </w:rPr>
        <w:t xml:space="preserve"> за 202</w:t>
      </w:r>
      <w:r w:rsidR="004D0357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год</w:t>
      </w:r>
    </w:p>
    <w:p w:rsidR="006F229E" w:rsidRPr="00E356C9" w:rsidRDefault="006F229E" w:rsidP="00B3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264.4 Бюджетного кодекса Российской Федерации Контрольно-счетной палатой проведены внешние проверки бюджетной отчетности главных администраторов средств бюджета У</w:t>
      </w:r>
      <w:r w:rsidR="004D0357">
        <w:rPr>
          <w:sz w:val="28"/>
          <w:szCs w:val="28"/>
        </w:rPr>
        <w:t>глегорского</w:t>
      </w:r>
      <w:r>
        <w:rPr>
          <w:sz w:val="28"/>
          <w:szCs w:val="28"/>
        </w:rPr>
        <w:t xml:space="preserve"> городского округа </w:t>
      </w:r>
      <w:r w:rsidRPr="00E356C9">
        <w:rPr>
          <w:sz w:val="28"/>
          <w:szCs w:val="28"/>
        </w:rPr>
        <w:t>за 202</w:t>
      </w:r>
      <w:r w:rsidR="004D0357">
        <w:rPr>
          <w:sz w:val="28"/>
          <w:szCs w:val="28"/>
        </w:rPr>
        <w:t>2</w:t>
      </w:r>
      <w:r w:rsidRPr="00E356C9">
        <w:rPr>
          <w:sz w:val="28"/>
          <w:szCs w:val="28"/>
        </w:rPr>
        <w:t xml:space="preserve"> год:</w:t>
      </w:r>
    </w:p>
    <w:p w:rsidR="006F229E" w:rsidRPr="000828BD" w:rsidRDefault="006F229E" w:rsidP="00B36AA8">
      <w:pPr>
        <w:ind w:firstLine="709"/>
        <w:jc w:val="both"/>
        <w:rPr>
          <w:sz w:val="28"/>
          <w:szCs w:val="28"/>
        </w:rPr>
      </w:pPr>
      <w:r w:rsidRPr="000828BD">
        <w:rPr>
          <w:sz w:val="28"/>
          <w:szCs w:val="28"/>
        </w:rPr>
        <w:t xml:space="preserve">1. </w:t>
      </w:r>
      <w:r w:rsidR="004D0357">
        <w:rPr>
          <w:sz w:val="28"/>
          <w:szCs w:val="28"/>
        </w:rPr>
        <w:t>Собрание Углегорского</w:t>
      </w:r>
      <w:r w:rsidRPr="000828BD">
        <w:rPr>
          <w:sz w:val="28"/>
          <w:szCs w:val="28"/>
        </w:rPr>
        <w:t xml:space="preserve"> городского округа.</w:t>
      </w:r>
    </w:p>
    <w:p w:rsidR="006F229E" w:rsidRPr="000828BD" w:rsidRDefault="006F229E" w:rsidP="00B36AA8">
      <w:pPr>
        <w:ind w:firstLine="709"/>
        <w:rPr>
          <w:sz w:val="28"/>
          <w:szCs w:val="28"/>
        </w:rPr>
      </w:pPr>
      <w:r w:rsidRPr="000828BD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Администрация У</w:t>
      </w:r>
      <w:r w:rsidR="004D0357">
        <w:rPr>
          <w:sz w:val="28"/>
          <w:szCs w:val="28"/>
        </w:rPr>
        <w:t>глегорского</w:t>
      </w:r>
      <w:r>
        <w:rPr>
          <w:sz w:val="28"/>
          <w:szCs w:val="28"/>
        </w:rPr>
        <w:t xml:space="preserve"> городского округа.</w:t>
      </w:r>
    </w:p>
    <w:p w:rsidR="006F229E" w:rsidRDefault="006F229E" w:rsidP="00B3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Управление образования </w:t>
      </w:r>
      <w:r w:rsidR="004D0357">
        <w:rPr>
          <w:sz w:val="28"/>
          <w:szCs w:val="28"/>
        </w:rPr>
        <w:t>Углегорского городского округа</w:t>
      </w:r>
      <w:r>
        <w:rPr>
          <w:sz w:val="28"/>
          <w:szCs w:val="28"/>
        </w:rPr>
        <w:t>.</w:t>
      </w:r>
    </w:p>
    <w:p w:rsidR="006F229E" w:rsidRDefault="0048682A" w:rsidP="00B3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D0357">
        <w:rPr>
          <w:sz w:val="28"/>
          <w:szCs w:val="28"/>
        </w:rPr>
        <w:t>Комитет по управлению муниципальной собственностью Углегорского городского округа</w:t>
      </w:r>
      <w:r w:rsidR="006F229E">
        <w:rPr>
          <w:sz w:val="28"/>
          <w:szCs w:val="28"/>
        </w:rPr>
        <w:t>.</w:t>
      </w:r>
    </w:p>
    <w:p w:rsidR="006F229E" w:rsidRDefault="004D0357" w:rsidP="00B3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229E">
        <w:rPr>
          <w:sz w:val="28"/>
          <w:szCs w:val="28"/>
        </w:rPr>
        <w:t xml:space="preserve">. Финансовое управление </w:t>
      </w:r>
      <w:r>
        <w:rPr>
          <w:sz w:val="28"/>
          <w:szCs w:val="28"/>
        </w:rPr>
        <w:t>Углегорского</w:t>
      </w:r>
      <w:r w:rsidR="006F229E">
        <w:rPr>
          <w:sz w:val="28"/>
          <w:szCs w:val="28"/>
        </w:rPr>
        <w:t xml:space="preserve"> городского округа.</w:t>
      </w:r>
    </w:p>
    <w:p w:rsidR="006F229E" w:rsidRDefault="006F229E" w:rsidP="00B3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внешних</w:t>
      </w:r>
      <w:r w:rsidRPr="00C9779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проверок бюджетной отчетности главных администраторов бюджетных средств были проверены вопросы полноты и правильности</w:t>
      </w:r>
      <w:r w:rsidRPr="00C9779D">
        <w:rPr>
          <w:sz w:val="28"/>
          <w:szCs w:val="28"/>
        </w:rPr>
        <w:t xml:space="preserve"> заполнения </w:t>
      </w:r>
      <w:r>
        <w:rPr>
          <w:sz w:val="28"/>
          <w:szCs w:val="28"/>
        </w:rPr>
        <w:t>отчетных форм, внутренней согласованности</w:t>
      </w:r>
      <w:r w:rsidRPr="00C9779D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их форм отчетности, соответствия</w:t>
      </w:r>
      <w:r w:rsidRPr="00C9779D">
        <w:rPr>
          <w:sz w:val="28"/>
          <w:szCs w:val="28"/>
        </w:rPr>
        <w:t xml:space="preserve"> утвержденных бюдж</w:t>
      </w:r>
      <w:r>
        <w:rPr>
          <w:sz w:val="28"/>
          <w:szCs w:val="28"/>
        </w:rPr>
        <w:t>етных назначений и их исполнения</w:t>
      </w:r>
      <w:r w:rsidRPr="00C9779D">
        <w:rPr>
          <w:sz w:val="28"/>
          <w:szCs w:val="28"/>
        </w:rPr>
        <w:t xml:space="preserve"> показателя</w:t>
      </w:r>
      <w:r>
        <w:rPr>
          <w:sz w:val="28"/>
          <w:szCs w:val="28"/>
        </w:rPr>
        <w:t>м, отраженным в отчете об исполнении бюджета городского округа  за 202</w:t>
      </w:r>
      <w:r w:rsidR="004D0357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6F229E" w:rsidRDefault="006F229E" w:rsidP="00B3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proofErr w:type="gramStart"/>
      <w:r>
        <w:rPr>
          <w:sz w:val="28"/>
          <w:szCs w:val="28"/>
        </w:rPr>
        <w:t>проверок годовой бюджетной отчетности главных администраторов бюджетных средств нарушений</w:t>
      </w:r>
      <w:proofErr w:type="gramEnd"/>
      <w:r>
        <w:rPr>
          <w:sz w:val="28"/>
          <w:szCs w:val="28"/>
        </w:rPr>
        <w:t xml:space="preserve"> не установлено.</w:t>
      </w:r>
    </w:p>
    <w:p w:rsidR="006F229E" w:rsidRPr="004D0357" w:rsidRDefault="006F229E" w:rsidP="004D0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каждого главного распорядителя оформлен </w:t>
      </w:r>
      <w:r w:rsidR="004D0357">
        <w:rPr>
          <w:sz w:val="28"/>
          <w:szCs w:val="28"/>
        </w:rPr>
        <w:t>Акт проверки.</w:t>
      </w:r>
    </w:p>
    <w:p w:rsidR="00760C1C" w:rsidRDefault="00760C1C" w:rsidP="00B36AA8">
      <w:pPr>
        <w:ind w:firstLine="709"/>
        <w:jc w:val="both"/>
        <w:rPr>
          <w:i/>
          <w:sz w:val="28"/>
          <w:szCs w:val="28"/>
        </w:rPr>
      </w:pPr>
    </w:p>
    <w:p w:rsidR="006F229E" w:rsidRDefault="006F229E" w:rsidP="00B36AA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B250EF">
        <w:rPr>
          <w:i/>
          <w:sz w:val="28"/>
          <w:szCs w:val="28"/>
        </w:rPr>
        <w:t>.  Заключение на годовой отчет об исполнении бюджета</w:t>
      </w:r>
      <w:r>
        <w:rPr>
          <w:i/>
          <w:sz w:val="28"/>
          <w:szCs w:val="28"/>
        </w:rPr>
        <w:t xml:space="preserve"> </w:t>
      </w:r>
      <w:r w:rsidRPr="00B250EF">
        <w:rPr>
          <w:i/>
          <w:sz w:val="28"/>
          <w:szCs w:val="28"/>
        </w:rPr>
        <w:t>У</w:t>
      </w:r>
      <w:r w:rsidR="004D0357">
        <w:rPr>
          <w:i/>
          <w:sz w:val="28"/>
          <w:szCs w:val="28"/>
        </w:rPr>
        <w:t>глегорского</w:t>
      </w:r>
      <w:r w:rsidRPr="00B250EF">
        <w:rPr>
          <w:i/>
          <w:sz w:val="28"/>
          <w:szCs w:val="28"/>
        </w:rPr>
        <w:t xml:space="preserve"> городского округа за 20</w:t>
      </w:r>
      <w:r>
        <w:rPr>
          <w:i/>
          <w:sz w:val="28"/>
          <w:szCs w:val="28"/>
        </w:rPr>
        <w:t>2</w:t>
      </w:r>
      <w:r w:rsidR="004D0357">
        <w:rPr>
          <w:i/>
          <w:sz w:val="28"/>
          <w:szCs w:val="28"/>
        </w:rPr>
        <w:t>2</w:t>
      </w:r>
      <w:r w:rsidRPr="00B250EF">
        <w:rPr>
          <w:i/>
          <w:sz w:val="28"/>
          <w:szCs w:val="28"/>
        </w:rPr>
        <w:t xml:space="preserve"> год</w:t>
      </w:r>
    </w:p>
    <w:p w:rsidR="006F229E" w:rsidRDefault="00F9566F" w:rsidP="00B36AA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F229E">
        <w:rPr>
          <w:sz w:val="28"/>
          <w:szCs w:val="28"/>
        </w:rPr>
        <w:t xml:space="preserve"> соответствии с Бюджетным Кодексом</w:t>
      </w:r>
      <w:r w:rsidR="006F229E" w:rsidRPr="00C9779D">
        <w:rPr>
          <w:sz w:val="28"/>
          <w:szCs w:val="28"/>
        </w:rPr>
        <w:t xml:space="preserve"> </w:t>
      </w:r>
      <w:r w:rsidR="006F229E">
        <w:rPr>
          <w:sz w:val="28"/>
          <w:szCs w:val="28"/>
        </w:rPr>
        <w:t>Российской Федерации</w:t>
      </w:r>
      <w:r w:rsidR="006F229E" w:rsidRPr="00C9779D">
        <w:rPr>
          <w:sz w:val="28"/>
          <w:szCs w:val="28"/>
        </w:rPr>
        <w:t xml:space="preserve"> и Положением</w:t>
      </w:r>
      <w:r w:rsidR="006F229E" w:rsidRPr="00E97C86">
        <w:rPr>
          <w:sz w:val="28"/>
          <w:szCs w:val="28"/>
        </w:rPr>
        <w:t xml:space="preserve"> </w:t>
      </w:r>
      <w:r w:rsidR="006F229E" w:rsidRPr="00C9779D">
        <w:rPr>
          <w:sz w:val="28"/>
          <w:szCs w:val="28"/>
        </w:rPr>
        <w:t xml:space="preserve">о бюджетном процессе в </w:t>
      </w:r>
      <w:r w:rsidR="006F229E">
        <w:rPr>
          <w:sz w:val="28"/>
          <w:szCs w:val="28"/>
        </w:rPr>
        <w:t>У</w:t>
      </w:r>
      <w:r w:rsidR="004D0357">
        <w:rPr>
          <w:sz w:val="28"/>
          <w:szCs w:val="28"/>
        </w:rPr>
        <w:t>глегорском</w:t>
      </w:r>
      <w:r w:rsidR="006F229E">
        <w:rPr>
          <w:sz w:val="28"/>
          <w:szCs w:val="28"/>
        </w:rPr>
        <w:t xml:space="preserve"> городском округе, Контрольно-счетной палатой </w:t>
      </w:r>
      <w:r w:rsidR="006F229E" w:rsidRPr="00C9779D">
        <w:rPr>
          <w:sz w:val="28"/>
          <w:szCs w:val="28"/>
        </w:rPr>
        <w:t xml:space="preserve"> проведена внешняя проверка годового</w:t>
      </w:r>
      <w:r w:rsidR="006F229E" w:rsidRPr="00E97C86">
        <w:rPr>
          <w:sz w:val="28"/>
          <w:szCs w:val="28"/>
        </w:rPr>
        <w:t xml:space="preserve"> </w:t>
      </w:r>
      <w:r w:rsidR="006F229E" w:rsidRPr="00C9779D">
        <w:rPr>
          <w:sz w:val="28"/>
          <w:szCs w:val="28"/>
        </w:rPr>
        <w:t>отчета</w:t>
      </w:r>
      <w:r w:rsidR="006F229E" w:rsidRPr="00E97C86">
        <w:rPr>
          <w:sz w:val="28"/>
          <w:szCs w:val="28"/>
        </w:rPr>
        <w:t xml:space="preserve"> </w:t>
      </w:r>
      <w:r w:rsidR="006F229E">
        <w:rPr>
          <w:sz w:val="28"/>
          <w:szCs w:val="28"/>
        </w:rPr>
        <w:t>об исполнении бюджета за 202</w:t>
      </w:r>
      <w:r w:rsidR="004D0357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6F229E">
        <w:rPr>
          <w:sz w:val="28"/>
          <w:szCs w:val="28"/>
        </w:rPr>
        <w:t xml:space="preserve">и </w:t>
      </w:r>
      <w:r w:rsidR="006F229E" w:rsidRPr="00E97C86">
        <w:rPr>
          <w:sz w:val="28"/>
          <w:szCs w:val="28"/>
        </w:rPr>
        <w:t xml:space="preserve"> </w:t>
      </w:r>
      <w:r w:rsidR="006F229E" w:rsidRPr="00C9779D">
        <w:rPr>
          <w:sz w:val="28"/>
          <w:szCs w:val="28"/>
        </w:rPr>
        <w:t>подготовлено заключение</w:t>
      </w:r>
      <w:r w:rsidR="006F229E" w:rsidRPr="00E97C86">
        <w:rPr>
          <w:sz w:val="28"/>
          <w:szCs w:val="28"/>
        </w:rPr>
        <w:t xml:space="preserve"> </w:t>
      </w:r>
      <w:r w:rsidR="006F229E">
        <w:rPr>
          <w:sz w:val="28"/>
          <w:szCs w:val="28"/>
        </w:rPr>
        <w:t>на годовой отчет об исполнении бюджета за 202</w:t>
      </w:r>
      <w:r w:rsidR="004D0357">
        <w:rPr>
          <w:sz w:val="28"/>
          <w:szCs w:val="28"/>
        </w:rPr>
        <w:t>2</w:t>
      </w:r>
      <w:r w:rsidR="006F229E">
        <w:rPr>
          <w:sz w:val="28"/>
          <w:szCs w:val="28"/>
        </w:rPr>
        <w:t xml:space="preserve"> год </w:t>
      </w:r>
      <w:r w:rsidR="006F229E" w:rsidRPr="00C9779D">
        <w:rPr>
          <w:sz w:val="28"/>
          <w:szCs w:val="28"/>
        </w:rPr>
        <w:t xml:space="preserve">с учетом результатов проверки годовой бюджетной отчетности главных администраторов </w:t>
      </w:r>
      <w:r w:rsidR="006F229E">
        <w:rPr>
          <w:sz w:val="28"/>
          <w:szCs w:val="28"/>
        </w:rPr>
        <w:t>средств местного бюджета за 202</w:t>
      </w:r>
      <w:r w:rsidR="004D0357">
        <w:rPr>
          <w:sz w:val="28"/>
          <w:szCs w:val="28"/>
        </w:rPr>
        <w:t>2</w:t>
      </w:r>
      <w:r w:rsidR="006F229E">
        <w:rPr>
          <w:sz w:val="28"/>
          <w:szCs w:val="28"/>
        </w:rPr>
        <w:t xml:space="preserve"> </w:t>
      </w:r>
      <w:r w:rsidR="006F229E" w:rsidRPr="00C9779D">
        <w:rPr>
          <w:sz w:val="28"/>
          <w:szCs w:val="28"/>
        </w:rPr>
        <w:t>год.</w:t>
      </w:r>
      <w:r w:rsidR="006F229E" w:rsidRPr="00E97C86">
        <w:rPr>
          <w:sz w:val="28"/>
          <w:szCs w:val="28"/>
        </w:rPr>
        <w:t xml:space="preserve"> </w:t>
      </w:r>
      <w:proofErr w:type="gramEnd"/>
    </w:p>
    <w:p w:rsidR="006F229E" w:rsidRDefault="006F229E" w:rsidP="00B36AA8">
      <w:pPr>
        <w:ind w:firstLine="709"/>
        <w:jc w:val="both"/>
        <w:rPr>
          <w:sz w:val="28"/>
          <w:szCs w:val="28"/>
        </w:rPr>
      </w:pPr>
      <w:r w:rsidRPr="00C9779D">
        <w:rPr>
          <w:sz w:val="28"/>
          <w:szCs w:val="28"/>
        </w:rPr>
        <w:lastRenderedPageBreak/>
        <w:t xml:space="preserve">Заключение на годовой отчет об исполнении бюджета </w:t>
      </w:r>
      <w:r>
        <w:rPr>
          <w:sz w:val="28"/>
          <w:szCs w:val="28"/>
        </w:rPr>
        <w:t xml:space="preserve">округа было </w:t>
      </w:r>
      <w:r w:rsidRPr="00C9779D">
        <w:rPr>
          <w:sz w:val="28"/>
          <w:szCs w:val="28"/>
        </w:rPr>
        <w:t xml:space="preserve">представлено </w:t>
      </w:r>
      <w:r>
        <w:rPr>
          <w:sz w:val="28"/>
          <w:szCs w:val="28"/>
        </w:rPr>
        <w:t xml:space="preserve">в </w:t>
      </w:r>
      <w:r w:rsidR="004D0357">
        <w:rPr>
          <w:sz w:val="28"/>
          <w:szCs w:val="28"/>
        </w:rPr>
        <w:t>Собрание Углегорского</w:t>
      </w:r>
      <w:r>
        <w:rPr>
          <w:sz w:val="28"/>
          <w:szCs w:val="28"/>
        </w:rPr>
        <w:t xml:space="preserve"> городского округа, администрацию У</w:t>
      </w:r>
      <w:r w:rsidR="004D0357">
        <w:rPr>
          <w:sz w:val="28"/>
          <w:szCs w:val="28"/>
        </w:rPr>
        <w:t>глегорского</w:t>
      </w:r>
      <w:r>
        <w:rPr>
          <w:sz w:val="28"/>
          <w:szCs w:val="28"/>
        </w:rPr>
        <w:t xml:space="preserve"> городского округа</w:t>
      </w:r>
      <w:r w:rsidRPr="00C9779D">
        <w:rPr>
          <w:sz w:val="28"/>
          <w:szCs w:val="28"/>
        </w:rPr>
        <w:t>.</w:t>
      </w:r>
    </w:p>
    <w:p w:rsidR="009D73F8" w:rsidRPr="0048682A" w:rsidRDefault="009D73F8" w:rsidP="009D73F8">
      <w:pPr>
        <w:ind w:firstLine="426"/>
        <w:jc w:val="both"/>
        <w:rPr>
          <w:sz w:val="28"/>
          <w:szCs w:val="28"/>
        </w:rPr>
      </w:pPr>
      <w:r w:rsidRPr="0048682A">
        <w:rPr>
          <w:sz w:val="28"/>
          <w:szCs w:val="28"/>
        </w:rPr>
        <w:t xml:space="preserve">Отчет об исполнении бюджета Углегорского городского округа за 2022 год  </w:t>
      </w:r>
      <w:proofErr w:type="spellStart"/>
      <w:r w:rsidRPr="0048682A">
        <w:rPr>
          <w:sz w:val="28"/>
          <w:szCs w:val="28"/>
        </w:rPr>
        <w:t>Финуправлением</w:t>
      </w:r>
      <w:proofErr w:type="spellEnd"/>
      <w:r w:rsidRPr="0048682A">
        <w:rPr>
          <w:sz w:val="28"/>
          <w:szCs w:val="28"/>
        </w:rPr>
        <w:t xml:space="preserve"> представлен в КСП своевременно.</w:t>
      </w:r>
    </w:p>
    <w:p w:rsidR="009D73F8" w:rsidRPr="009D73F8" w:rsidRDefault="009D73F8" w:rsidP="009D73F8">
      <w:pPr>
        <w:ind w:firstLine="426"/>
        <w:jc w:val="both"/>
        <w:rPr>
          <w:sz w:val="28"/>
          <w:szCs w:val="28"/>
        </w:rPr>
      </w:pPr>
      <w:r w:rsidRPr="009D73F8">
        <w:rPr>
          <w:sz w:val="28"/>
          <w:szCs w:val="28"/>
        </w:rPr>
        <w:t>Данные отчета соответствуют суммарным показателям бюджетной отчетности главных распорядителей бюджетных средств по соответствующим кодам бюджетной классификации.</w:t>
      </w:r>
    </w:p>
    <w:p w:rsidR="009D73F8" w:rsidRPr="009D73F8" w:rsidRDefault="009D73F8" w:rsidP="009D73F8">
      <w:pPr>
        <w:ind w:firstLine="426"/>
        <w:jc w:val="both"/>
        <w:rPr>
          <w:sz w:val="28"/>
          <w:szCs w:val="28"/>
        </w:rPr>
      </w:pPr>
      <w:r w:rsidRPr="009D73F8">
        <w:rPr>
          <w:sz w:val="28"/>
          <w:szCs w:val="28"/>
        </w:rPr>
        <w:t>Поступило доходов в бюджет Углегорского городского округа 5222031,6 тыс. рублей. Из них собственных доходов 929851,2 тыс. рублей или 100,6% к годовым назначениям, безвозмездных поступлений 4292180,4 тыс. рублей или 99,8% к годовым назначениям.</w:t>
      </w:r>
    </w:p>
    <w:p w:rsidR="009D73F8" w:rsidRPr="009D73F8" w:rsidRDefault="009D73F8" w:rsidP="009D73F8">
      <w:pPr>
        <w:ind w:firstLine="426"/>
        <w:jc w:val="both"/>
        <w:rPr>
          <w:sz w:val="28"/>
          <w:szCs w:val="28"/>
        </w:rPr>
      </w:pPr>
      <w:r w:rsidRPr="009D73F8">
        <w:rPr>
          <w:sz w:val="28"/>
          <w:szCs w:val="28"/>
        </w:rPr>
        <w:t xml:space="preserve">В отчетном периоде отмечается поступления налоговых и неналоговых доходов бюджета в сторону увеличения (111,4% к 2021 году). По отношению к аналогичному периоду прошлого года произошло увеличение практически по всем  группам доходных источников. </w:t>
      </w:r>
    </w:p>
    <w:p w:rsidR="009D73F8" w:rsidRPr="009D73F8" w:rsidRDefault="009D73F8" w:rsidP="009D73F8">
      <w:pPr>
        <w:ind w:firstLine="426"/>
        <w:jc w:val="both"/>
        <w:rPr>
          <w:sz w:val="28"/>
          <w:szCs w:val="28"/>
        </w:rPr>
      </w:pPr>
      <w:r w:rsidRPr="009D73F8">
        <w:rPr>
          <w:sz w:val="28"/>
          <w:szCs w:val="28"/>
        </w:rPr>
        <w:t>Расходы бюджета Углегорского городского округа утверждены в сумме 5299669,3 тыс. рублей. Исполнение расходов составило 5234068,8 тыс. рублей или 98,8% к утвержденным назначениям.</w:t>
      </w:r>
    </w:p>
    <w:p w:rsidR="009D73F8" w:rsidRPr="009D73F8" w:rsidRDefault="009D73F8" w:rsidP="009D73F8">
      <w:pPr>
        <w:ind w:firstLine="426"/>
        <w:jc w:val="both"/>
        <w:rPr>
          <w:sz w:val="28"/>
          <w:szCs w:val="28"/>
        </w:rPr>
      </w:pPr>
      <w:r w:rsidRPr="009D73F8">
        <w:rPr>
          <w:sz w:val="28"/>
          <w:szCs w:val="28"/>
        </w:rPr>
        <w:t>При плановом размере дефицита местного бюджета в сумме 73830,9 тыс. рублей фактически местный бюджет исполнен с дефицитом, который составил 12037,2 тыс. рублей, основным источником явились изменения остатков средств на счетах по учету средств местного бюджета.</w:t>
      </w:r>
    </w:p>
    <w:p w:rsidR="009D73F8" w:rsidRPr="009D73F8" w:rsidRDefault="009D73F8" w:rsidP="009D73F8">
      <w:pPr>
        <w:ind w:firstLine="426"/>
        <w:jc w:val="both"/>
        <w:rPr>
          <w:sz w:val="28"/>
          <w:szCs w:val="28"/>
        </w:rPr>
      </w:pPr>
      <w:r w:rsidRPr="009D73F8">
        <w:rPr>
          <w:sz w:val="28"/>
          <w:szCs w:val="28"/>
        </w:rPr>
        <w:t xml:space="preserve">Из 5163222,8 тыс. рублей, предусмотренных на реализацию 27 муниципальных  программ, освоено 5111975,5 тыс. рублей (99,0%). </w:t>
      </w:r>
    </w:p>
    <w:p w:rsidR="006F229E" w:rsidRDefault="006F229E" w:rsidP="00B36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47B">
        <w:rPr>
          <w:sz w:val="28"/>
          <w:szCs w:val="28"/>
        </w:rPr>
        <w:t>В целом, по результатам внешних проверок годовой бюджетной от</w:t>
      </w:r>
      <w:r>
        <w:rPr>
          <w:sz w:val="28"/>
          <w:szCs w:val="28"/>
        </w:rPr>
        <w:t>четности</w:t>
      </w:r>
      <w:r w:rsidRPr="00E1547B">
        <w:rPr>
          <w:sz w:val="28"/>
          <w:szCs w:val="28"/>
        </w:rPr>
        <w:t>, отчета об исполнении бюджета У</w:t>
      </w:r>
      <w:r w:rsidR="009D73F8">
        <w:rPr>
          <w:sz w:val="28"/>
          <w:szCs w:val="28"/>
        </w:rPr>
        <w:t>глегорского</w:t>
      </w:r>
      <w:r w:rsidRPr="00E1547B">
        <w:rPr>
          <w:sz w:val="28"/>
          <w:szCs w:val="28"/>
        </w:rPr>
        <w:t xml:space="preserve"> городского округа, Контрольно-счетная палата рекомендовала</w:t>
      </w:r>
      <w:r w:rsidR="009D73F8">
        <w:rPr>
          <w:sz w:val="28"/>
          <w:szCs w:val="28"/>
        </w:rPr>
        <w:t xml:space="preserve"> Собранию Углегорского городского округа</w:t>
      </w:r>
      <w:r w:rsidRPr="00E1547B">
        <w:rPr>
          <w:sz w:val="28"/>
          <w:szCs w:val="28"/>
        </w:rPr>
        <w:t xml:space="preserve"> утвердить Отчет об исполнении бюджета У</w:t>
      </w:r>
      <w:r w:rsidR="009D73F8">
        <w:rPr>
          <w:sz w:val="28"/>
          <w:szCs w:val="28"/>
        </w:rPr>
        <w:t>глегорского</w:t>
      </w:r>
      <w:r w:rsidRPr="00E1547B">
        <w:rPr>
          <w:sz w:val="28"/>
          <w:szCs w:val="28"/>
        </w:rPr>
        <w:t xml:space="preserve"> городского округа за </w:t>
      </w:r>
      <w:r>
        <w:rPr>
          <w:sz w:val="28"/>
          <w:szCs w:val="28"/>
        </w:rPr>
        <w:t>202</w:t>
      </w:r>
      <w:r w:rsidR="009D73F8">
        <w:rPr>
          <w:sz w:val="28"/>
          <w:szCs w:val="28"/>
        </w:rPr>
        <w:t>2</w:t>
      </w:r>
      <w:r w:rsidRPr="00E1547B">
        <w:rPr>
          <w:sz w:val="28"/>
          <w:szCs w:val="28"/>
        </w:rPr>
        <w:t xml:space="preserve"> год.</w:t>
      </w:r>
    </w:p>
    <w:p w:rsidR="006F229E" w:rsidRDefault="006F229E" w:rsidP="00B36AA8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9D73F8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У</w:t>
      </w:r>
      <w:r w:rsidR="009D73F8">
        <w:rPr>
          <w:sz w:val="28"/>
          <w:szCs w:val="28"/>
        </w:rPr>
        <w:t>глегорского</w:t>
      </w:r>
      <w:r>
        <w:rPr>
          <w:sz w:val="28"/>
          <w:szCs w:val="28"/>
        </w:rPr>
        <w:t xml:space="preserve"> городского округа от </w:t>
      </w:r>
      <w:r w:rsidR="009D73F8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9D73F8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9D73F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9D73F8">
        <w:rPr>
          <w:sz w:val="28"/>
          <w:szCs w:val="28"/>
        </w:rPr>
        <w:t>488</w:t>
      </w:r>
      <w:r>
        <w:rPr>
          <w:sz w:val="28"/>
          <w:szCs w:val="28"/>
        </w:rPr>
        <w:t xml:space="preserve"> утвержден Годовой отчет об исполнении бюджета за 202</w:t>
      </w:r>
      <w:r w:rsidR="009D73F8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F9566F">
        <w:rPr>
          <w:sz w:val="28"/>
          <w:szCs w:val="28"/>
        </w:rPr>
        <w:t>.</w:t>
      </w:r>
    </w:p>
    <w:p w:rsidR="00AF5539" w:rsidRDefault="00AF5539" w:rsidP="00760C1C">
      <w:pPr>
        <w:jc w:val="both"/>
        <w:rPr>
          <w:sz w:val="28"/>
          <w:szCs w:val="28"/>
        </w:rPr>
      </w:pPr>
    </w:p>
    <w:p w:rsidR="00D85E2C" w:rsidRPr="00D85E2C" w:rsidRDefault="009D6629" w:rsidP="00D85E2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096EFF" w:rsidRPr="007D6E13">
        <w:rPr>
          <w:i/>
          <w:sz w:val="28"/>
          <w:szCs w:val="28"/>
        </w:rPr>
        <w:t>.</w:t>
      </w:r>
      <w:r w:rsidR="00096EFF">
        <w:rPr>
          <w:sz w:val="28"/>
          <w:szCs w:val="28"/>
        </w:rPr>
        <w:t xml:space="preserve"> </w:t>
      </w:r>
      <w:r w:rsidR="00096EFF">
        <w:rPr>
          <w:i/>
          <w:sz w:val="28"/>
          <w:szCs w:val="28"/>
        </w:rPr>
        <w:t xml:space="preserve">Аудит закупок в отношении муниципального </w:t>
      </w:r>
      <w:r>
        <w:rPr>
          <w:i/>
          <w:sz w:val="28"/>
          <w:szCs w:val="28"/>
        </w:rPr>
        <w:t xml:space="preserve">бюджетного </w:t>
      </w:r>
      <w:r w:rsidR="00236BB8">
        <w:rPr>
          <w:i/>
          <w:sz w:val="28"/>
          <w:szCs w:val="28"/>
        </w:rPr>
        <w:t>дошкольного образовательного учреждения №7 «Малыш» г. Углегорска</w:t>
      </w:r>
      <w:r w:rsidR="00096EFF">
        <w:rPr>
          <w:i/>
          <w:sz w:val="28"/>
          <w:szCs w:val="28"/>
        </w:rPr>
        <w:t xml:space="preserve"> </w:t>
      </w:r>
      <w:r w:rsidR="00096EFF" w:rsidRPr="00D85E2C">
        <w:rPr>
          <w:i/>
          <w:sz w:val="28"/>
          <w:szCs w:val="28"/>
        </w:rPr>
        <w:t>за 202</w:t>
      </w:r>
      <w:r w:rsidR="00236BB8">
        <w:rPr>
          <w:i/>
          <w:sz w:val="28"/>
          <w:szCs w:val="28"/>
        </w:rPr>
        <w:t>2</w:t>
      </w:r>
      <w:r w:rsidR="00096EFF" w:rsidRPr="00D85E2C">
        <w:rPr>
          <w:i/>
          <w:sz w:val="28"/>
          <w:szCs w:val="28"/>
        </w:rPr>
        <w:t xml:space="preserve"> год</w:t>
      </w:r>
    </w:p>
    <w:p w:rsidR="00096EFF" w:rsidRDefault="00D85E2C" w:rsidP="00D85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</w:t>
      </w:r>
      <w:r w:rsidR="00096EFF" w:rsidRPr="003E75E9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 xml:space="preserve">в соответствии с планом </w:t>
      </w:r>
      <w:r w:rsidR="00096EFF" w:rsidRPr="003E75E9">
        <w:rPr>
          <w:sz w:val="28"/>
          <w:szCs w:val="28"/>
        </w:rPr>
        <w:t>работы</w:t>
      </w:r>
      <w:r w:rsidR="00096EFF">
        <w:rPr>
          <w:sz w:val="28"/>
          <w:szCs w:val="28"/>
        </w:rPr>
        <w:t xml:space="preserve">. </w:t>
      </w:r>
    </w:p>
    <w:p w:rsidR="00096EFF" w:rsidRDefault="00D85E2C" w:rsidP="00096E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проверенных средств – </w:t>
      </w:r>
      <w:r w:rsidR="00236BB8">
        <w:rPr>
          <w:sz w:val="28"/>
          <w:szCs w:val="28"/>
        </w:rPr>
        <w:t>3013,6</w:t>
      </w:r>
      <w:r>
        <w:rPr>
          <w:sz w:val="28"/>
          <w:szCs w:val="28"/>
        </w:rPr>
        <w:t xml:space="preserve"> </w:t>
      </w:r>
      <w:r w:rsidR="00236BB8">
        <w:rPr>
          <w:sz w:val="28"/>
          <w:szCs w:val="28"/>
        </w:rPr>
        <w:t>тыс</w:t>
      </w:r>
      <w:r>
        <w:rPr>
          <w:sz w:val="28"/>
          <w:szCs w:val="28"/>
        </w:rPr>
        <w:t>. рублей.</w:t>
      </w:r>
    </w:p>
    <w:p w:rsidR="00096EFF" w:rsidRPr="003E75E9" w:rsidRDefault="00236BB8" w:rsidP="00096E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D85E2C">
        <w:rPr>
          <w:sz w:val="28"/>
          <w:szCs w:val="28"/>
        </w:rPr>
        <w:t xml:space="preserve"> аудита закупок</w:t>
      </w:r>
      <w:r w:rsidR="00096EFF" w:rsidRPr="003E75E9">
        <w:rPr>
          <w:sz w:val="28"/>
          <w:szCs w:val="28"/>
        </w:rPr>
        <w:t>:</w:t>
      </w:r>
    </w:p>
    <w:p w:rsidR="00236BB8" w:rsidRDefault="00236BB8" w:rsidP="00096EFF">
      <w:pPr>
        <w:ind w:firstLine="709"/>
        <w:contextualSpacing/>
        <w:jc w:val="both"/>
        <w:rPr>
          <w:sz w:val="28"/>
          <w:szCs w:val="28"/>
        </w:rPr>
      </w:pPr>
      <w:r w:rsidRPr="00236BB8">
        <w:rPr>
          <w:sz w:val="28"/>
          <w:szCs w:val="28"/>
        </w:rPr>
        <w:t xml:space="preserve">Проверка, анализ и оценка законности, целесообразности, обоснованности, эффективности, своевременности и результативности расходов на закупки по планируемым к заключению, заключенным и исполненным муниципальным контрактам и договорам, а также выявление </w:t>
      </w:r>
      <w:r w:rsidRPr="00236BB8">
        <w:rPr>
          <w:sz w:val="28"/>
          <w:szCs w:val="28"/>
        </w:rPr>
        <w:lastRenderedPageBreak/>
        <w:t>отклонений и нарушений в сфере закупок, подготовка предложений, направленных на их устранение.</w:t>
      </w:r>
    </w:p>
    <w:p w:rsidR="00AE12A0" w:rsidRPr="00AE12A0" w:rsidRDefault="00AE12A0" w:rsidP="00AE12A0">
      <w:pPr>
        <w:ind w:firstLine="709"/>
        <w:jc w:val="both"/>
        <w:rPr>
          <w:sz w:val="28"/>
          <w:szCs w:val="28"/>
        </w:rPr>
      </w:pPr>
      <w:r w:rsidRPr="00AE12A0">
        <w:rPr>
          <w:sz w:val="28"/>
          <w:szCs w:val="28"/>
        </w:rPr>
        <w:t xml:space="preserve">В своей деятельности Учреждение руководствуется Федеральным законом от 29.12.2012 № 273-ФЗ «Об образовании в Российской Федерации», Уставом, утвержденным постановлением администрации Углегорского городского округа от 22.12.2017 № 1232. </w:t>
      </w:r>
    </w:p>
    <w:p w:rsidR="00AE12A0" w:rsidRPr="00AE12A0" w:rsidRDefault="00AE12A0" w:rsidP="00AE12A0">
      <w:pPr>
        <w:ind w:firstLine="708"/>
        <w:jc w:val="both"/>
        <w:rPr>
          <w:sz w:val="28"/>
          <w:szCs w:val="28"/>
        </w:rPr>
      </w:pPr>
      <w:r w:rsidRPr="00AE12A0">
        <w:rPr>
          <w:sz w:val="28"/>
          <w:szCs w:val="28"/>
        </w:rPr>
        <w:t>Являясь самостоятельным юридическим лицом, Учреждение имеет в оперативном управлении обособленное имущество, самостоятельный баланс, лицевые счета, круглую печать со своим наименованием, штампы и бланки со своим наименованием.</w:t>
      </w:r>
    </w:p>
    <w:p w:rsidR="00AE12A0" w:rsidRPr="00AE12A0" w:rsidRDefault="00AE12A0" w:rsidP="00AE12A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2A0">
        <w:rPr>
          <w:sz w:val="28"/>
          <w:szCs w:val="28"/>
        </w:rPr>
        <w:t>Функции и полномочия Учредителя от имени администрации Углегорского городского округа в пределах своей компетенции осуществляет Управление образования  Углегорского городского округа.</w:t>
      </w:r>
    </w:p>
    <w:p w:rsidR="00AE12A0" w:rsidRPr="00AE12A0" w:rsidRDefault="00AE12A0" w:rsidP="00AE1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A0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Учреждения являются образовательная деятельность по реализации основных общеобразовательных программ дошкольного образования, реализация дополнительных образовательных программ, присмотр и уход за детьми. </w:t>
      </w:r>
    </w:p>
    <w:p w:rsidR="00063703" w:rsidRDefault="00AE12A0" w:rsidP="00AE12A0">
      <w:pPr>
        <w:ind w:firstLine="709"/>
        <w:jc w:val="both"/>
        <w:rPr>
          <w:sz w:val="28"/>
          <w:szCs w:val="28"/>
        </w:rPr>
      </w:pPr>
      <w:r w:rsidRPr="00AE12A0">
        <w:rPr>
          <w:sz w:val="28"/>
          <w:szCs w:val="28"/>
        </w:rPr>
        <w:t>Основными источниками финансирования деятельности бюджетного учреждения являются субсидии бюджета на выполнение муниципального задания, субсидии на иные цели.</w:t>
      </w:r>
    </w:p>
    <w:p w:rsidR="00AE12A0" w:rsidRPr="00AE12A0" w:rsidRDefault="00AE12A0" w:rsidP="00AE12A0">
      <w:pPr>
        <w:ind w:firstLine="709"/>
        <w:jc w:val="both"/>
        <w:rPr>
          <w:sz w:val="28"/>
          <w:szCs w:val="28"/>
        </w:rPr>
      </w:pPr>
      <w:r w:rsidRPr="00AE12A0">
        <w:rPr>
          <w:sz w:val="28"/>
          <w:szCs w:val="28"/>
        </w:rPr>
        <w:t>В целом, проведенный аудит закупок свидетельствует:</w:t>
      </w:r>
    </w:p>
    <w:p w:rsidR="00AE12A0" w:rsidRPr="00AE12A0" w:rsidRDefault="00AE12A0" w:rsidP="00AE12A0">
      <w:pPr>
        <w:ind w:firstLine="709"/>
        <w:jc w:val="both"/>
        <w:rPr>
          <w:sz w:val="28"/>
          <w:szCs w:val="28"/>
        </w:rPr>
      </w:pPr>
      <w:r w:rsidRPr="00AE12A0">
        <w:rPr>
          <w:sz w:val="28"/>
          <w:szCs w:val="28"/>
        </w:rPr>
        <w:t>- о достижении заданных результатов и целей осуществления закупок, которые выражались в наличии и поставках товаров (работ, услуг) при запланированном количестве (объеме), сроке;</w:t>
      </w:r>
    </w:p>
    <w:p w:rsidR="00AE12A0" w:rsidRPr="00AE12A0" w:rsidRDefault="00AE12A0" w:rsidP="00AE12A0">
      <w:pPr>
        <w:ind w:firstLine="709"/>
        <w:jc w:val="both"/>
        <w:rPr>
          <w:sz w:val="28"/>
          <w:szCs w:val="28"/>
        </w:rPr>
      </w:pPr>
      <w:r w:rsidRPr="00AE12A0">
        <w:rPr>
          <w:sz w:val="28"/>
          <w:szCs w:val="28"/>
        </w:rPr>
        <w:t xml:space="preserve">- о </w:t>
      </w:r>
      <w:r w:rsidRPr="00AE12A0">
        <w:rPr>
          <w:bCs/>
          <w:sz w:val="28"/>
          <w:szCs w:val="28"/>
        </w:rPr>
        <w:t>своевременности действий заказчика и поставщика (подрядчика, исполнителя) по реализации условий муниципального контракта и (или) договора, включая своевременность расчетов по контракту и (или) договору;</w:t>
      </w:r>
    </w:p>
    <w:p w:rsidR="00AE12A0" w:rsidRPr="00AE12A0" w:rsidRDefault="00AE12A0" w:rsidP="00AE12A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12A0">
        <w:rPr>
          <w:sz w:val="28"/>
          <w:szCs w:val="28"/>
        </w:rPr>
        <w:t>- о законности  расходов на муниципальные закупки путем соблюдения требований законодательства контрактной системы в сфере закупок  и иных нормативных документов;</w:t>
      </w:r>
    </w:p>
    <w:p w:rsidR="00AE12A0" w:rsidRPr="00AE12A0" w:rsidRDefault="00AE12A0" w:rsidP="00AE12A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12A0">
        <w:rPr>
          <w:sz w:val="28"/>
          <w:szCs w:val="28"/>
        </w:rPr>
        <w:t>- о целесообразности расходов на закупки, которые обеспечивались наличием обоснованных муниципальных нужд, необходимых для достижения уставных целей и реализации программных мероприятий, участником которых является заказчик, а также для выполнения своих функций и полномочий;</w:t>
      </w:r>
    </w:p>
    <w:p w:rsidR="00AE12A0" w:rsidRPr="00AE12A0" w:rsidRDefault="00AE12A0" w:rsidP="00AE12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2A0">
        <w:rPr>
          <w:sz w:val="28"/>
          <w:szCs w:val="28"/>
        </w:rPr>
        <w:t xml:space="preserve">- об открытости и прозрачности посредством предоставления Заказчиком свободного и безвозмездного доступа к полной и достоверной информации о закупках путем размещения в единой информационной системе. </w:t>
      </w:r>
    </w:p>
    <w:p w:rsidR="00AE12A0" w:rsidRPr="00AE12A0" w:rsidRDefault="00AE12A0" w:rsidP="00AE12A0">
      <w:pPr>
        <w:ind w:firstLine="709"/>
        <w:jc w:val="both"/>
        <w:rPr>
          <w:sz w:val="28"/>
          <w:szCs w:val="28"/>
        </w:rPr>
      </w:pPr>
    </w:p>
    <w:p w:rsidR="00AE12A0" w:rsidRDefault="00AE12A0" w:rsidP="00AE12A0">
      <w:pPr>
        <w:autoSpaceDE w:val="0"/>
        <w:autoSpaceDN w:val="0"/>
        <w:adjustRightInd w:val="0"/>
        <w:ind w:firstLine="709"/>
        <w:jc w:val="both"/>
      </w:pPr>
      <w:r w:rsidRPr="00AE12A0">
        <w:rPr>
          <w:sz w:val="28"/>
          <w:szCs w:val="28"/>
        </w:rPr>
        <w:t xml:space="preserve">По результатам аудиторской проверки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</w:t>
      </w:r>
      <w:r w:rsidRPr="00AE12A0">
        <w:rPr>
          <w:sz w:val="28"/>
          <w:szCs w:val="28"/>
        </w:rPr>
        <w:lastRenderedPageBreak/>
        <w:t xml:space="preserve">муниципальных нужд», регламентирующих документов при осуществлении Заказчиком закупок нарушений </w:t>
      </w:r>
      <w:r w:rsidRPr="00AE12A0">
        <w:rPr>
          <w:b/>
          <w:sz w:val="28"/>
          <w:szCs w:val="28"/>
        </w:rPr>
        <w:t>не установлено</w:t>
      </w:r>
      <w:r w:rsidRPr="00AE12A0">
        <w:rPr>
          <w:b/>
        </w:rPr>
        <w:t>.</w:t>
      </w:r>
    </w:p>
    <w:p w:rsidR="00AE12A0" w:rsidRPr="00AE12A0" w:rsidRDefault="00AE12A0" w:rsidP="00AE12A0">
      <w:pPr>
        <w:ind w:firstLine="709"/>
        <w:jc w:val="both"/>
        <w:rPr>
          <w:sz w:val="28"/>
          <w:szCs w:val="28"/>
        </w:rPr>
      </w:pPr>
    </w:p>
    <w:p w:rsidR="00AE12A0" w:rsidRPr="00D85E2C" w:rsidRDefault="0048682A" w:rsidP="00AE12A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="00B1611E" w:rsidRPr="00B1611E">
        <w:rPr>
          <w:i/>
          <w:sz w:val="28"/>
          <w:szCs w:val="28"/>
        </w:rPr>
        <w:t xml:space="preserve">. </w:t>
      </w:r>
      <w:r w:rsidR="00AE12A0">
        <w:rPr>
          <w:i/>
          <w:sz w:val="28"/>
          <w:szCs w:val="28"/>
        </w:rPr>
        <w:t>Аудит закупок в отношении муниципального бюджетного дошкольного образовательного учреждения №</w:t>
      </w:r>
      <w:r w:rsidR="00760C1C">
        <w:rPr>
          <w:i/>
          <w:sz w:val="28"/>
          <w:szCs w:val="28"/>
        </w:rPr>
        <w:t>3</w:t>
      </w:r>
      <w:r w:rsidR="00AE12A0">
        <w:rPr>
          <w:i/>
          <w:sz w:val="28"/>
          <w:szCs w:val="28"/>
        </w:rPr>
        <w:t xml:space="preserve"> «</w:t>
      </w:r>
      <w:r w:rsidR="00760C1C">
        <w:rPr>
          <w:i/>
          <w:sz w:val="28"/>
          <w:szCs w:val="28"/>
        </w:rPr>
        <w:t xml:space="preserve">Радуга» </w:t>
      </w:r>
      <w:r w:rsidR="00AE12A0">
        <w:rPr>
          <w:i/>
          <w:sz w:val="28"/>
          <w:szCs w:val="28"/>
        </w:rPr>
        <w:t xml:space="preserve"> г. Углегорска </w:t>
      </w:r>
      <w:r w:rsidR="00AE12A0" w:rsidRPr="00D85E2C">
        <w:rPr>
          <w:i/>
          <w:sz w:val="28"/>
          <w:szCs w:val="28"/>
        </w:rPr>
        <w:t>за 202</w:t>
      </w:r>
      <w:r w:rsidR="00AE12A0">
        <w:rPr>
          <w:i/>
          <w:sz w:val="28"/>
          <w:szCs w:val="28"/>
        </w:rPr>
        <w:t>2</w:t>
      </w:r>
      <w:r w:rsidR="00AE12A0" w:rsidRPr="00D85E2C">
        <w:rPr>
          <w:i/>
          <w:sz w:val="28"/>
          <w:szCs w:val="28"/>
        </w:rPr>
        <w:t xml:space="preserve"> год</w:t>
      </w:r>
      <w:r w:rsidR="00AE12A0">
        <w:rPr>
          <w:i/>
          <w:sz w:val="28"/>
          <w:szCs w:val="28"/>
        </w:rPr>
        <w:t xml:space="preserve"> и истекший период 2023 года.</w:t>
      </w:r>
    </w:p>
    <w:p w:rsidR="00B1611E" w:rsidRPr="00B1611E" w:rsidRDefault="00B1611E" w:rsidP="00B36AA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DF08BE" w:rsidRDefault="00DF08BE" w:rsidP="00B3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 закупок в отношении муниципальн</w:t>
      </w:r>
      <w:r w:rsidR="00AE12A0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AE12A0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="00AE12A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проведен в соответствии с планом работы.</w:t>
      </w:r>
    </w:p>
    <w:p w:rsidR="005D763E" w:rsidRPr="005D763E" w:rsidRDefault="005D763E" w:rsidP="00B36AA8">
      <w:pPr>
        <w:ind w:firstLine="709"/>
        <w:jc w:val="both"/>
        <w:rPr>
          <w:sz w:val="28"/>
          <w:szCs w:val="28"/>
        </w:rPr>
      </w:pPr>
      <w:r w:rsidRPr="005D763E">
        <w:rPr>
          <w:sz w:val="28"/>
          <w:szCs w:val="28"/>
        </w:rPr>
        <w:t xml:space="preserve">В ходе проведенного аудита закупок было проверено </w:t>
      </w:r>
      <w:r w:rsidR="008459BF">
        <w:rPr>
          <w:sz w:val="28"/>
          <w:szCs w:val="28"/>
        </w:rPr>
        <w:t>199</w:t>
      </w:r>
      <w:r w:rsidRPr="005D763E">
        <w:rPr>
          <w:sz w:val="28"/>
          <w:szCs w:val="28"/>
        </w:rPr>
        <w:t xml:space="preserve"> закупок на общую сумму </w:t>
      </w:r>
      <w:r w:rsidR="00760C1C">
        <w:rPr>
          <w:sz w:val="28"/>
          <w:szCs w:val="28"/>
        </w:rPr>
        <w:t>27986,4</w:t>
      </w:r>
      <w:r w:rsidRPr="005D763E">
        <w:rPr>
          <w:sz w:val="28"/>
          <w:szCs w:val="28"/>
        </w:rPr>
        <w:t xml:space="preserve"> </w:t>
      </w:r>
      <w:r w:rsidR="008459BF">
        <w:rPr>
          <w:sz w:val="28"/>
          <w:szCs w:val="28"/>
        </w:rPr>
        <w:t>тыс</w:t>
      </w:r>
      <w:r w:rsidRPr="005D763E">
        <w:rPr>
          <w:sz w:val="28"/>
          <w:szCs w:val="28"/>
        </w:rPr>
        <w:t>. рублей, в том числе:</w:t>
      </w:r>
    </w:p>
    <w:p w:rsidR="008459BF" w:rsidRDefault="005D763E" w:rsidP="00B36AA8">
      <w:pPr>
        <w:ind w:firstLine="709"/>
        <w:jc w:val="both"/>
        <w:rPr>
          <w:sz w:val="28"/>
          <w:szCs w:val="28"/>
        </w:rPr>
      </w:pPr>
      <w:r w:rsidRPr="005D763E">
        <w:rPr>
          <w:sz w:val="28"/>
          <w:szCs w:val="28"/>
        </w:rPr>
        <w:t xml:space="preserve">- </w:t>
      </w:r>
      <w:r w:rsidR="008459BF">
        <w:rPr>
          <w:sz w:val="28"/>
          <w:szCs w:val="28"/>
        </w:rPr>
        <w:t>4</w:t>
      </w:r>
      <w:r w:rsidRPr="005D763E">
        <w:rPr>
          <w:sz w:val="28"/>
          <w:szCs w:val="28"/>
        </w:rPr>
        <w:t xml:space="preserve"> закупки, проведенные в форме аукциона на общую сумму </w:t>
      </w:r>
      <w:r w:rsidR="008459BF">
        <w:rPr>
          <w:sz w:val="28"/>
          <w:szCs w:val="28"/>
        </w:rPr>
        <w:t>9224,4</w:t>
      </w:r>
      <w:r w:rsidRPr="005D763E">
        <w:rPr>
          <w:sz w:val="28"/>
          <w:szCs w:val="28"/>
        </w:rPr>
        <w:t xml:space="preserve"> млн. рублей (</w:t>
      </w:r>
      <w:r w:rsidR="008459BF">
        <w:rPr>
          <w:sz w:val="28"/>
          <w:szCs w:val="28"/>
        </w:rPr>
        <w:t>поставка хлебобулочных изделий, поставка продуктов питания, на капитальный ремонт кровли учреждения</w:t>
      </w:r>
      <w:r w:rsidRPr="005D763E">
        <w:rPr>
          <w:sz w:val="28"/>
          <w:szCs w:val="28"/>
        </w:rPr>
        <w:t xml:space="preserve">); </w:t>
      </w:r>
    </w:p>
    <w:p w:rsidR="00FF349E" w:rsidRDefault="005D763E" w:rsidP="00B36AA8">
      <w:pPr>
        <w:ind w:firstLine="709"/>
        <w:jc w:val="both"/>
        <w:rPr>
          <w:sz w:val="28"/>
          <w:szCs w:val="28"/>
        </w:rPr>
      </w:pPr>
      <w:r w:rsidRPr="005D763E">
        <w:rPr>
          <w:sz w:val="28"/>
          <w:szCs w:val="28"/>
        </w:rPr>
        <w:t xml:space="preserve">- </w:t>
      </w:r>
      <w:r w:rsidR="008459BF">
        <w:rPr>
          <w:sz w:val="28"/>
          <w:szCs w:val="28"/>
        </w:rPr>
        <w:t>195</w:t>
      </w:r>
      <w:r w:rsidRPr="005D763E">
        <w:rPr>
          <w:sz w:val="28"/>
          <w:szCs w:val="28"/>
        </w:rPr>
        <w:t xml:space="preserve"> закупки у единственного поставщика (подрядчика, исполнителя) на общую сумму </w:t>
      </w:r>
      <w:r w:rsidR="008459BF">
        <w:rPr>
          <w:sz w:val="28"/>
          <w:szCs w:val="28"/>
        </w:rPr>
        <w:t>18762,0</w:t>
      </w:r>
      <w:r w:rsidRPr="005D763E">
        <w:rPr>
          <w:sz w:val="28"/>
          <w:szCs w:val="28"/>
        </w:rPr>
        <w:t xml:space="preserve"> </w:t>
      </w:r>
      <w:r w:rsidR="008459BF">
        <w:rPr>
          <w:sz w:val="28"/>
          <w:szCs w:val="28"/>
        </w:rPr>
        <w:t>тыс</w:t>
      </w:r>
      <w:r w:rsidRPr="005D763E">
        <w:rPr>
          <w:sz w:val="28"/>
          <w:szCs w:val="28"/>
        </w:rPr>
        <w:t>. рублей путем заключения муниципальных договоров на основании норм, установленных ч.1 ст.93 Федерального закона</w:t>
      </w:r>
      <w:r>
        <w:rPr>
          <w:sz w:val="28"/>
          <w:szCs w:val="28"/>
        </w:rPr>
        <w:t xml:space="preserve"> № 44-ФЗ; муниципальные договоры</w:t>
      </w:r>
      <w:r w:rsidRPr="005D763E">
        <w:rPr>
          <w:sz w:val="28"/>
          <w:szCs w:val="28"/>
        </w:rPr>
        <w:t xml:space="preserve"> заключались в рамках обеспечения выполнения муниципального задания, иных муниципальных нужд на </w:t>
      </w:r>
      <w:r w:rsidR="008459BF">
        <w:rPr>
          <w:sz w:val="28"/>
          <w:szCs w:val="28"/>
        </w:rPr>
        <w:t>тепло-водо-водоотведения</w:t>
      </w:r>
      <w:r w:rsidRPr="005D763E">
        <w:rPr>
          <w:sz w:val="28"/>
          <w:szCs w:val="28"/>
        </w:rPr>
        <w:t xml:space="preserve">, </w:t>
      </w:r>
      <w:r w:rsidR="008459BF">
        <w:rPr>
          <w:sz w:val="28"/>
          <w:szCs w:val="28"/>
        </w:rPr>
        <w:t>услуги электроснабжения</w:t>
      </w:r>
      <w:r w:rsidRPr="005D763E">
        <w:rPr>
          <w:sz w:val="28"/>
          <w:szCs w:val="28"/>
        </w:rPr>
        <w:t xml:space="preserve">, на </w:t>
      </w:r>
      <w:r w:rsidR="008459BF">
        <w:rPr>
          <w:sz w:val="28"/>
          <w:szCs w:val="28"/>
        </w:rPr>
        <w:t>закупку игрового оборудования</w:t>
      </w:r>
      <w:r w:rsidRPr="005D763E">
        <w:rPr>
          <w:sz w:val="28"/>
          <w:szCs w:val="28"/>
        </w:rPr>
        <w:t xml:space="preserve">, </w:t>
      </w:r>
      <w:r w:rsidR="008459BF">
        <w:rPr>
          <w:sz w:val="28"/>
          <w:szCs w:val="28"/>
        </w:rPr>
        <w:t>услуги охраны детского учреждения</w:t>
      </w:r>
      <w:r w:rsidRPr="005D763E">
        <w:rPr>
          <w:sz w:val="28"/>
          <w:szCs w:val="28"/>
        </w:rPr>
        <w:t xml:space="preserve">, на </w:t>
      </w:r>
      <w:r w:rsidR="008459BF">
        <w:rPr>
          <w:sz w:val="28"/>
          <w:szCs w:val="28"/>
        </w:rPr>
        <w:t>приобретение канцелярских товаров</w:t>
      </w:r>
      <w:r w:rsidRPr="005D763E">
        <w:rPr>
          <w:sz w:val="28"/>
          <w:szCs w:val="28"/>
        </w:rPr>
        <w:t xml:space="preserve">, </w:t>
      </w:r>
      <w:r w:rsidR="00FF349E">
        <w:rPr>
          <w:sz w:val="28"/>
          <w:szCs w:val="28"/>
        </w:rPr>
        <w:t>закупку офисной техники и расходных материалов к ней</w:t>
      </w:r>
      <w:r w:rsidRPr="005D763E">
        <w:rPr>
          <w:sz w:val="28"/>
          <w:szCs w:val="28"/>
        </w:rPr>
        <w:t xml:space="preserve">, </w:t>
      </w:r>
      <w:r w:rsidR="00FF349E">
        <w:rPr>
          <w:sz w:val="28"/>
          <w:szCs w:val="28"/>
        </w:rPr>
        <w:t>услуги медосмотра и т.д.</w:t>
      </w:r>
      <w:r w:rsidRPr="005D763E">
        <w:rPr>
          <w:sz w:val="28"/>
          <w:szCs w:val="28"/>
        </w:rPr>
        <w:t xml:space="preserve"> </w:t>
      </w:r>
    </w:p>
    <w:p w:rsidR="00FF349E" w:rsidRPr="00FF349E" w:rsidRDefault="00FF349E" w:rsidP="00FF349E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F349E">
        <w:rPr>
          <w:rFonts w:eastAsia="Calibri"/>
          <w:sz w:val="28"/>
          <w:szCs w:val="28"/>
        </w:rPr>
        <w:t>В результате проведенных проверочных мероприятий в сфере закупок товаров (работ, услуг) для обеспечения муниципальных нужд МБДОУ № 3 «Радуга» г. Углегорска за 2022 год и истекший период 2023 года, посредством проверки, анализа и оценки информации о законности, целесообразности, своевременности, обоснованности, эффективности и результативности расходов на закупки по планируемым к заключению, заключенным и исполненным муниципальным контрактам в рамках соблюдения Федерального закона от</w:t>
      </w:r>
      <w:proofErr w:type="gramEnd"/>
      <w:r w:rsidRPr="00FF349E">
        <w:rPr>
          <w:rFonts w:eastAsia="Calibri"/>
          <w:sz w:val="28"/>
          <w:szCs w:val="28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нужд», иных регламентирующих документов в сфере закупочной деятельности, установлено:</w:t>
      </w:r>
    </w:p>
    <w:p w:rsidR="00FF349E" w:rsidRPr="00FF349E" w:rsidRDefault="00FF349E" w:rsidP="00FF349E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F349E">
        <w:rPr>
          <w:rFonts w:eastAsia="Calibri"/>
          <w:sz w:val="28"/>
          <w:szCs w:val="28"/>
        </w:rPr>
        <w:t xml:space="preserve">Обеспечение образовательной деятельности МБДОУ № 3 «Радуга» г. Углегорска осуществлялось исходя из цели и основных задач, реализуемых в соответствии с Уставом Учреждения и муниципальными правовыми актами, закупки проводились в целях реализации мероприятий, </w:t>
      </w:r>
      <w:r w:rsidRPr="00FF349E">
        <w:rPr>
          <w:sz w:val="28"/>
          <w:szCs w:val="28"/>
        </w:rPr>
        <w:t xml:space="preserve">предусмотренных муниципальной программой </w:t>
      </w:r>
      <w:r w:rsidRPr="00FF349E">
        <w:rPr>
          <w:rFonts w:eastAsia="Calibri"/>
          <w:sz w:val="28"/>
          <w:szCs w:val="28"/>
        </w:rPr>
        <w:t>«Развитие образования в Углегорском городском округе», утвержденной постановлением администрации Углегорского городского округа от 14.09.2020 № 829, а также для обеспечения собственных нужд.</w:t>
      </w:r>
      <w:proofErr w:type="gramEnd"/>
    </w:p>
    <w:p w:rsidR="00FF349E" w:rsidRPr="00FF349E" w:rsidRDefault="00FF349E" w:rsidP="00FF349E">
      <w:pPr>
        <w:ind w:firstLine="709"/>
        <w:jc w:val="both"/>
        <w:rPr>
          <w:rFonts w:eastAsia="Calibri"/>
          <w:sz w:val="28"/>
          <w:szCs w:val="28"/>
        </w:rPr>
      </w:pPr>
      <w:r w:rsidRPr="00FF349E">
        <w:rPr>
          <w:rFonts w:eastAsia="Calibri"/>
          <w:sz w:val="28"/>
          <w:szCs w:val="28"/>
        </w:rPr>
        <w:t xml:space="preserve">За проверяемый период закупочная деятельность Заказчиком осуществлялось путем заключения муниципальных контрактов и (или) </w:t>
      </w:r>
      <w:r w:rsidRPr="00FF349E">
        <w:rPr>
          <w:rFonts w:eastAsia="Calibri"/>
          <w:sz w:val="28"/>
          <w:szCs w:val="28"/>
        </w:rPr>
        <w:lastRenderedPageBreak/>
        <w:t>договоров по результатам проведения конкурентных процедур и с единственным поставщиком (подрядчиком, исполнителем).</w:t>
      </w:r>
    </w:p>
    <w:p w:rsidR="00FF349E" w:rsidRPr="00FF349E" w:rsidRDefault="00FF349E" w:rsidP="00FF349E">
      <w:pPr>
        <w:ind w:firstLine="709"/>
        <w:jc w:val="both"/>
        <w:rPr>
          <w:rFonts w:eastAsia="Calibri"/>
          <w:sz w:val="28"/>
          <w:szCs w:val="28"/>
        </w:rPr>
      </w:pPr>
      <w:r w:rsidRPr="00FF349E">
        <w:rPr>
          <w:rFonts w:eastAsia="Calibri"/>
          <w:sz w:val="28"/>
          <w:szCs w:val="28"/>
        </w:rPr>
        <w:t>Действий Заказчика, приводящих к недопущению, ограничению или устранению конкуренции между участниками, не выявлено.</w:t>
      </w:r>
    </w:p>
    <w:p w:rsidR="00FF349E" w:rsidRPr="00FF349E" w:rsidRDefault="00FF349E" w:rsidP="00FF34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49E">
        <w:rPr>
          <w:rFonts w:eastAsia="Calibri"/>
          <w:sz w:val="28"/>
          <w:szCs w:val="28"/>
        </w:rPr>
        <w:t>Вместе с тем, по результатам проверки установлены нарушения, допущенные Заказчиком при осуществлении закупок в проверяемом периоде:</w:t>
      </w:r>
    </w:p>
    <w:p w:rsidR="00FF349E" w:rsidRPr="00FF349E" w:rsidRDefault="00FF349E" w:rsidP="00FF34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F349E">
        <w:rPr>
          <w:rFonts w:eastAsia="Calibri"/>
          <w:sz w:val="28"/>
          <w:szCs w:val="28"/>
        </w:rPr>
        <w:t xml:space="preserve">1. В нарушение требований части </w:t>
      </w:r>
      <w:r w:rsidRPr="00FF349E">
        <w:rPr>
          <w:sz w:val="28"/>
          <w:szCs w:val="28"/>
        </w:rPr>
        <w:t>6 статьи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2 работника контрактной службы не имеют высшего образования или дополнительного профессионального образования в сфере закупок.</w:t>
      </w:r>
    </w:p>
    <w:p w:rsidR="00FF349E" w:rsidRPr="00FF349E" w:rsidRDefault="00FF349E" w:rsidP="00FF349E">
      <w:pPr>
        <w:ind w:right="-85" w:firstLine="709"/>
        <w:jc w:val="both"/>
        <w:rPr>
          <w:sz w:val="28"/>
          <w:szCs w:val="28"/>
        </w:rPr>
      </w:pPr>
      <w:r w:rsidRPr="00FF349E">
        <w:rPr>
          <w:sz w:val="28"/>
          <w:szCs w:val="28"/>
        </w:rPr>
        <w:t xml:space="preserve">2.  </w:t>
      </w:r>
      <w:r w:rsidRPr="00FF349E">
        <w:rPr>
          <w:rFonts w:eastAsia="Calibri"/>
          <w:sz w:val="28"/>
          <w:szCs w:val="28"/>
        </w:rPr>
        <w:t>План-график закупок товаров, работ</w:t>
      </w:r>
      <w:proofErr w:type="gramStart"/>
      <w:r w:rsidRPr="00FF349E">
        <w:rPr>
          <w:rFonts w:eastAsia="Calibri"/>
          <w:sz w:val="28"/>
          <w:szCs w:val="28"/>
        </w:rPr>
        <w:t>.</w:t>
      </w:r>
      <w:proofErr w:type="gramEnd"/>
      <w:r w:rsidRPr="00FF349E">
        <w:rPr>
          <w:rFonts w:eastAsia="Calibri"/>
          <w:sz w:val="28"/>
          <w:szCs w:val="28"/>
        </w:rPr>
        <w:t xml:space="preserve"> </w:t>
      </w:r>
      <w:proofErr w:type="gramStart"/>
      <w:r w:rsidRPr="00FF349E">
        <w:rPr>
          <w:rFonts w:eastAsia="Calibri"/>
          <w:sz w:val="28"/>
          <w:szCs w:val="28"/>
        </w:rPr>
        <w:t>у</w:t>
      </w:r>
      <w:proofErr w:type="gramEnd"/>
      <w:r w:rsidRPr="00FF349E">
        <w:rPr>
          <w:rFonts w:eastAsia="Calibri"/>
          <w:sz w:val="28"/>
          <w:szCs w:val="28"/>
        </w:rPr>
        <w:t xml:space="preserve">слуг на 2022 финансовый год и на плановый период 2023 и 2024 годов размешен с нарушением сроков, установленных п.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об особенностях включения информации </w:t>
      </w:r>
      <w:r w:rsidRPr="00FF349E">
        <w:rPr>
          <w:sz w:val="28"/>
          <w:szCs w:val="28"/>
        </w:rPr>
        <w:t>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утвержденным постановлением Правительства Российской Федерации от 30.09.2019 № 1279.</w:t>
      </w:r>
    </w:p>
    <w:p w:rsidR="00FF349E" w:rsidRPr="00FF349E" w:rsidRDefault="00FF349E" w:rsidP="00FF349E">
      <w:pPr>
        <w:ind w:right="-85" w:firstLine="709"/>
        <w:jc w:val="both"/>
        <w:rPr>
          <w:sz w:val="28"/>
          <w:szCs w:val="28"/>
        </w:rPr>
      </w:pPr>
      <w:r w:rsidRPr="00FF349E">
        <w:rPr>
          <w:sz w:val="28"/>
          <w:szCs w:val="28"/>
        </w:rPr>
        <w:t>3. В нарушение Требований к составлению и утверждению плана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31 августа 2018 года № 186н, планы-графики закупок товаров, работ, услуг на 2022-2023 год не содержат объемы закупок, утвержденные планом финансово-хозяйственной деятельности учреждения.</w:t>
      </w:r>
    </w:p>
    <w:p w:rsidR="00FF349E" w:rsidRPr="00FF349E" w:rsidRDefault="00FF349E" w:rsidP="00FF349E">
      <w:pPr>
        <w:ind w:right="-85" w:firstLine="709"/>
        <w:jc w:val="both"/>
        <w:rPr>
          <w:sz w:val="28"/>
          <w:szCs w:val="28"/>
        </w:rPr>
      </w:pPr>
      <w:r w:rsidRPr="00FF349E">
        <w:rPr>
          <w:sz w:val="28"/>
          <w:szCs w:val="28"/>
        </w:rPr>
        <w:t xml:space="preserve">4. </w:t>
      </w:r>
      <w:r w:rsidRPr="00FF349E">
        <w:rPr>
          <w:rFonts w:eastAsia="Calibri"/>
          <w:sz w:val="28"/>
          <w:szCs w:val="28"/>
        </w:rPr>
        <w:t xml:space="preserve">В </w:t>
      </w:r>
      <w:r w:rsidRPr="00FF349E">
        <w:rPr>
          <w:sz w:val="28"/>
          <w:szCs w:val="28"/>
        </w:rPr>
        <w:t xml:space="preserve">нарушение </w:t>
      </w:r>
      <w:hyperlink r:id="rId18" w:history="1">
        <w:r w:rsidRPr="00FF349E">
          <w:rPr>
            <w:sz w:val="28"/>
            <w:szCs w:val="28"/>
          </w:rPr>
          <w:t>подпункта 3 пункта 1 статьи 162</w:t>
        </w:r>
      </w:hyperlink>
      <w:r w:rsidRPr="00FF349E">
        <w:rPr>
          <w:sz w:val="28"/>
          <w:szCs w:val="28"/>
        </w:rPr>
        <w:t xml:space="preserve"> Бюджетного кодекса РФ, </w:t>
      </w:r>
      <w:hyperlink r:id="rId19" w:history="1">
        <w:r w:rsidRPr="00FF349E">
          <w:rPr>
            <w:sz w:val="28"/>
            <w:szCs w:val="28"/>
          </w:rPr>
          <w:t>части 1 статьи 12</w:t>
        </w:r>
      </w:hyperlink>
      <w:r w:rsidRPr="00FF349E">
        <w:rPr>
          <w:sz w:val="28"/>
          <w:szCs w:val="28"/>
        </w:rPr>
        <w:t xml:space="preserve"> </w:t>
      </w:r>
      <w:r w:rsidRPr="00FF349E">
        <w:rPr>
          <w:rFonts w:eastAsia="Calibri"/>
          <w:sz w:val="28"/>
          <w:szCs w:val="28"/>
        </w:rPr>
        <w:t>Федерального закона № 44-ФЗ</w:t>
      </w:r>
      <w:r w:rsidRPr="00FF349E">
        <w:rPr>
          <w:sz w:val="28"/>
          <w:szCs w:val="28"/>
        </w:rPr>
        <w:t xml:space="preserve">, </w:t>
      </w:r>
      <w:hyperlink r:id="rId20" w:history="1">
        <w:r w:rsidRPr="00FF349E">
          <w:rPr>
            <w:sz w:val="28"/>
            <w:szCs w:val="28"/>
          </w:rPr>
          <w:t>статьи 34</w:t>
        </w:r>
      </w:hyperlink>
      <w:r w:rsidRPr="00FF349E">
        <w:rPr>
          <w:sz w:val="28"/>
          <w:szCs w:val="28"/>
        </w:rPr>
        <w:t xml:space="preserve"> Бюджетного кодекса РФ, не уделяется должного внимания планированию закупок, качественному определению состояния конкурентной среды для определения наилучших вариантов для обеспечения нужд учреждения, эффективности использования приобретенного имущества для нужд учреждения.</w:t>
      </w:r>
    </w:p>
    <w:p w:rsidR="005D763E" w:rsidRPr="005D763E" w:rsidRDefault="00FF349E" w:rsidP="00FF349E">
      <w:pPr>
        <w:ind w:right="-85" w:firstLine="709"/>
        <w:jc w:val="both"/>
        <w:rPr>
          <w:sz w:val="28"/>
          <w:szCs w:val="28"/>
        </w:rPr>
      </w:pPr>
      <w:r w:rsidRPr="00FF349E">
        <w:rPr>
          <w:sz w:val="28"/>
          <w:szCs w:val="28"/>
        </w:rPr>
        <w:t>5. При заключении контрактов (договоров) не обеспечивается соблюдение условий, предусмотренных статьей 34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D56F50" w:rsidRPr="00FF349E" w:rsidRDefault="00FF349E" w:rsidP="00B36AA8">
      <w:pPr>
        <w:ind w:firstLine="709"/>
        <w:jc w:val="both"/>
        <w:rPr>
          <w:b/>
          <w:i/>
          <w:sz w:val="28"/>
          <w:szCs w:val="28"/>
        </w:rPr>
      </w:pPr>
      <w:r w:rsidRPr="00FF349E">
        <w:rPr>
          <w:sz w:val="28"/>
          <w:szCs w:val="28"/>
        </w:rPr>
        <w:t>Для устранения выявленных проверкой нарушений законодательства о контрактной системе Контрольно-счетная палата выда</w:t>
      </w:r>
      <w:r>
        <w:rPr>
          <w:sz w:val="28"/>
          <w:szCs w:val="28"/>
        </w:rPr>
        <w:t>ла</w:t>
      </w:r>
      <w:r w:rsidRPr="00FF349E">
        <w:rPr>
          <w:sz w:val="28"/>
          <w:szCs w:val="28"/>
        </w:rPr>
        <w:t xml:space="preserve"> Заказчику обязательное для исполнения представление об устранении нарушений</w:t>
      </w:r>
      <w:r>
        <w:rPr>
          <w:sz w:val="28"/>
          <w:szCs w:val="28"/>
        </w:rPr>
        <w:t>.</w:t>
      </w:r>
    </w:p>
    <w:p w:rsidR="00FF349E" w:rsidRDefault="00FF349E" w:rsidP="00B36AA8">
      <w:pPr>
        <w:ind w:firstLine="709"/>
        <w:jc w:val="both"/>
        <w:rPr>
          <w:i/>
          <w:sz w:val="28"/>
          <w:szCs w:val="28"/>
        </w:rPr>
      </w:pPr>
    </w:p>
    <w:p w:rsidR="00FF349E" w:rsidRPr="00D85E2C" w:rsidRDefault="0048682A" w:rsidP="00FF349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5</w:t>
      </w:r>
      <w:r w:rsidR="00D56F50">
        <w:rPr>
          <w:i/>
          <w:sz w:val="28"/>
          <w:szCs w:val="28"/>
        </w:rPr>
        <w:t xml:space="preserve">. </w:t>
      </w:r>
      <w:r w:rsidR="00FF349E">
        <w:rPr>
          <w:i/>
          <w:sz w:val="28"/>
          <w:szCs w:val="28"/>
        </w:rPr>
        <w:t xml:space="preserve">Аудит закупок в отношении муниципального бюджетного дошкольного образовательного учреждения №27 г. Углегорска </w:t>
      </w:r>
      <w:r w:rsidR="00FF349E" w:rsidRPr="00D85E2C">
        <w:rPr>
          <w:i/>
          <w:sz w:val="28"/>
          <w:szCs w:val="28"/>
        </w:rPr>
        <w:t>за 202</w:t>
      </w:r>
      <w:r w:rsidR="00FF349E">
        <w:rPr>
          <w:i/>
          <w:sz w:val="28"/>
          <w:szCs w:val="28"/>
        </w:rPr>
        <w:t>2</w:t>
      </w:r>
      <w:r w:rsidR="00FF349E" w:rsidRPr="00D85E2C">
        <w:rPr>
          <w:i/>
          <w:sz w:val="28"/>
          <w:szCs w:val="28"/>
        </w:rPr>
        <w:t xml:space="preserve"> год</w:t>
      </w:r>
      <w:r w:rsidR="00FF349E">
        <w:rPr>
          <w:i/>
          <w:sz w:val="28"/>
          <w:szCs w:val="28"/>
        </w:rPr>
        <w:t xml:space="preserve"> и истекший период 2023 года.</w:t>
      </w:r>
    </w:p>
    <w:p w:rsidR="00FF349E" w:rsidRPr="00D56F50" w:rsidRDefault="00FF349E" w:rsidP="00EA5265">
      <w:pPr>
        <w:jc w:val="both"/>
        <w:rPr>
          <w:i/>
          <w:sz w:val="28"/>
          <w:szCs w:val="28"/>
        </w:rPr>
      </w:pPr>
    </w:p>
    <w:p w:rsidR="00EA5265" w:rsidRDefault="00EA5265" w:rsidP="00EA5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</w:t>
      </w:r>
      <w:r w:rsidRPr="003E75E9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 xml:space="preserve">в соответствии с планом </w:t>
      </w:r>
      <w:r w:rsidRPr="003E75E9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. </w:t>
      </w:r>
    </w:p>
    <w:p w:rsidR="00EA5265" w:rsidRDefault="00EA5265" w:rsidP="00EA52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 проверенных средств – 15791,2 тыс. рублей.</w:t>
      </w:r>
    </w:p>
    <w:p w:rsidR="00EA5265" w:rsidRPr="003E75E9" w:rsidRDefault="00EA5265" w:rsidP="00EA52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 аудита закупок</w:t>
      </w:r>
      <w:r w:rsidRPr="003E75E9">
        <w:rPr>
          <w:sz w:val="28"/>
          <w:szCs w:val="28"/>
        </w:rPr>
        <w:t>:</w:t>
      </w:r>
    </w:p>
    <w:p w:rsidR="00EA5265" w:rsidRDefault="00EA5265" w:rsidP="00EA5265">
      <w:pPr>
        <w:ind w:firstLine="709"/>
        <w:contextualSpacing/>
        <w:jc w:val="both"/>
        <w:rPr>
          <w:sz w:val="28"/>
          <w:szCs w:val="28"/>
        </w:rPr>
      </w:pPr>
      <w:r w:rsidRPr="00236BB8">
        <w:rPr>
          <w:sz w:val="28"/>
          <w:szCs w:val="28"/>
        </w:rPr>
        <w:t>Проверка, анализ и оценка законности, целесообразности, обоснованности, эффективности, своевременности и результативности расходов на закупки по планируемым к заключению, заключенным и исполненным муниципальным контрактам и договорам, а также выявление отклонений и нарушений в сфере закупок, подготовка предложений, направленных на их устранение.</w:t>
      </w:r>
    </w:p>
    <w:p w:rsidR="00EA5265" w:rsidRPr="00AE12A0" w:rsidRDefault="00EA5265" w:rsidP="00EA5265">
      <w:pPr>
        <w:ind w:firstLine="709"/>
        <w:jc w:val="both"/>
        <w:rPr>
          <w:sz w:val="28"/>
          <w:szCs w:val="28"/>
        </w:rPr>
      </w:pPr>
      <w:r w:rsidRPr="00AE12A0">
        <w:rPr>
          <w:sz w:val="28"/>
          <w:szCs w:val="28"/>
        </w:rPr>
        <w:t>В своей деятельности Учреждение руководствуется Федеральным законом от 29.12.2012 № 273-ФЗ «Об образовании в Российской Федерации», Уставом, утвержденным постановлением администрации Углегорского городского округа от 22.12.2017 № 123</w:t>
      </w:r>
      <w:r>
        <w:rPr>
          <w:sz w:val="28"/>
          <w:szCs w:val="28"/>
        </w:rPr>
        <w:t>4</w:t>
      </w:r>
      <w:r w:rsidRPr="00AE12A0">
        <w:rPr>
          <w:sz w:val="28"/>
          <w:szCs w:val="28"/>
        </w:rPr>
        <w:t xml:space="preserve">. </w:t>
      </w:r>
    </w:p>
    <w:p w:rsidR="00EA5265" w:rsidRPr="00AE12A0" w:rsidRDefault="00EA5265" w:rsidP="00EA5265">
      <w:pPr>
        <w:ind w:firstLine="708"/>
        <w:jc w:val="both"/>
        <w:rPr>
          <w:sz w:val="28"/>
          <w:szCs w:val="28"/>
        </w:rPr>
      </w:pPr>
      <w:r w:rsidRPr="00AE12A0">
        <w:rPr>
          <w:sz w:val="28"/>
          <w:szCs w:val="28"/>
        </w:rPr>
        <w:t>Являясь самостоятельным юридическим лицом, Учреждение имеет в оперативном управлении обособленное имущество, самостоятельный баланс, лицевые счета, круглую печать со своим наименованием, штампы и бланки со своим наименованием.</w:t>
      </w:r>
    </w:p>
    <w:p w:rsidR="00EA5265" w:rsidRPr="00AE12A0" w:rsidRDefault="00EA5265" w:rsidP="00EA52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2A0">
        <w:rPr>
          <w:sz w:val="28"/>
          <w:szCs w:val="28"/>
        </w:rPr>
        <w:t>Функции и полномочия Учредителя от имени администрации Углегорского городского округа в пределах своей компетенции осуществляет Управление образования  Углегорского городского округа.</w:t>
      </w:r>
    </w:p>
    <w:p w:rsidR="00EA5265" w:rsidRPr="00AE12A0" w:rsidRDefault="00EA5265" w:rsidP="00EA52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A0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Учреждения являются образовательная деятельность по реализации основных общеобразовательных программ дошкольного образования, реализация дополнительных образовательных программ, присмотр и уход за детьми. </w:t>
      </w:r>
    </w:p>
    <w:p w:rsidR="00EA5265" w:rsidRDefault="00EA5265" w:rsidP="00EA5265">
      <w:pPr>
        <w:ind w:firstLine="709"/>
        <w:jc w:val="both"/>
        <w:rPr>
          <w:sz w:val="28"/>
          <w:szCs w:val="28"/>
        </w:rPr>
      </w:pPr>
      <w:r w:rsidRPr="00AE12A0">
        <w:rPr>
          <w:sz w:val="28"/>
          <w:szCs w:val="28"/>
        </w:rPr>
        <w:t>Основными источниками финансирования деятельности бюджетного учреждения являются субсидии бюджета на выполнение муниципального задания, субсидии на иные цели.</w:t>
      </w:r>
    </w:p>
    <w:p w:rsidR="00EA5265" w:rsidRPr="00AE12A0" w:rsidRDefault="00EA5265" w:rsidP="00EA5265">
      <w:pPr>
        <w:ind w:firstLine="709"/>
        <w:jc w:val="both"/>
        <w:rPr>
          <w:sz w:val="28"/>
          <w:szCs w:val="28"/>
        </w:rPr>
      </w:pPr>
      <w:r w:rsidRPr="00AE12A0">
        <w:rPr>
          <w:sz w:val="28"/>
          <w:szCs w:val="28"/>
        </w:rPr>
        <w:t>В целом, проведенный аудит закупок свидетельствует:</w:t>
      </w:r>
    </w:p>
    <w:p w:rsidR="00EA5265" w:rsidRPr="00AE12A0" w:rsidRDefault="00EA5265" w:rsidP="00EA5265">
      <w:pPr>
        <w:ind w:firstLine="709"/>
        <w:jc w:val="both"/>
        <w:rPr>
          <w:sz w:val="28"/>
          <w:szCs w:val="28"/>
        </w:rPr>
      </w:pPr>
      <w:r w:rsidRPr="00AE12A0">
        <w:rPr>
          <w:sz w:val="28"/>
          <w:szCs w:val="28"/>
        </w:rPr>
        <w:t>- о достижении заданных результатов и целей осуществления закупок, которые выражались в наличии и поставках товаров (работ, услуг) при запланированном количестве (объеме), сроке;</w:t>
      </w:r>
    </w:p>
    <w:p w:rsidR="00EA5265" w:rsidRPr="00AE12A0" w:rsidRDefault="00EA5265" w:rsidP="00EA5265">
      <w:pPr>
        <w:ind w:firstLine="709"/>
        <w:jc w:val="both"/>
        <w:rPr>
          <w:sz w:val="28"/>
          <w:szCs w:val="28"/>
        </w:rPr>
      </w:pPr>
      <w:r w:rsidRPr="00AE12A0">
        <w:rPr>
          <w:sz w:val="28"/>
          <w:szCs w:val="28"/>
        </w:rPr>
        <w:t xml:space="preserve">- о </w:t>
      </w:r>
      <w:r w:rsidRPr="00AE12A0">
        <w:rPr>
          <w:bCs/>
          <w:sz w:val="28"/>
          <w:szCs w:val="28"/>
        </w:rPr>
        <w:t>своевременности действий заказчика и поставщика (подрядчика, исполнителя) по реализации условий муниципального контракта и (или) договора, включая своевременность расчетов по контракту и (или) договору;</w:t>
      </w:r>
    </w:p>
    <w:p w:rsidR="00EA5265" w:rsidRPr="00AE12A0" w:rsidRDefault="00EA5265" w:rsidP="00EA526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12A0">
        <w:rPr>
          <w:sz w:val="28"/>
          <w:szCs w:val="28"/>
        </w:rPr>
        <w:t>- о законности  расходов на муниципальные закупки путем соблюдения требований законодательства контрактной системы в сфере закупок  и иных нормативных документов;</w:t>
      </w:r>
    </w:p>
    <w:p w:rsidR="00EA5265" w:rsidRPr="00AE12A0" w:rsidRDefault="00EA5265" w:rsidP="00EA526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12A0">
        <w:rPr>
          <w:sz w:val="28"/>
          <w:szCs w:val="28"/>
        </w:rPr>
        <w:t xml:space="preserve">- о целесообразности расходов на закупки, которые обеспечивались наличием обоснованных муниципальных нужд, необходимых для достижения уставных целей и реализации программных мероприятий, </w:t>
      </w:r>
      <w:r w:rsidRPr="00AE12A0">
        <w:rPr>
          <w:sz w:val="28"/>
          <w:szCs w:val="28"/>
        </w:rPr>
        <w:lastRenderedPageBreak/>
        <w:t>участником которых является заказчик, а также для выполнения своих функций и полномочий;</w:t>
      </w:r>
    </w:p>
    <w:p w:rsidR="00EA5265" w:rsidRPr="00AE12A0" w:rsidRDefault="00EA5265" w:rsidP="00EA5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2A0">
        <w:rPr>
          <w:sz w:val="28"/>
          <w:szCs w:val="28"/>
        </w:rPr>
        <w:t xml:space="preserve">- об открытости и прозрачности посредством предоставления Заказчиком свободного и безвозмездного доступа к полной и достоверной информации о закупках путем размещения в единой информационной системе. </w:t>
      </w:r>
    </w:p>
    <w:p w:rsidR="00EA5265" w:rsidRPr="00AE12A0" w:rsidRDefault="00EA5265" w:rsidP="00EA5265">
      <w:pPr>
        <w:ind w:firstLine="709"/>
        <w:jc w:val="both"/>
        <w:rPr>
          <w:sz w:val="28"/>
          <w:szCs w:val="28"/>
        </w:rPr>
      </w:pPr>
    </w:p>
    <w:p w:rsidR="00EA5265" w:rsidRDefault="00EA5265" w:rsidP="00EA5265">
      <w:pPr>
        <w:autoSpaceDE w:val="0"/>
        <w:autoSpaceDN w:val="0"/>
        <w:adjustRightInd w:val="0"/>
        <w:ind w:firstLine="709"/>
        <w:jc w:val="both"/>
      </w:pPr>
      <w:r w:rsidRPr="00AE12A0">
        <w:rPr>
          <w:sz w:val="28"/>
          <w:szCs w:val="28"/>
        </w:rPr>
        <w:t xml:space="preserve">По результатам аудиторской проверки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регламентирующих документов при осуществлении Заказчиком закупок нарушений </w:t>
      </w:r>
      <w:r w:rsidRPr="00AE12A0">
        <w:rPr>
          <w:b/>
          <w:sz w:val="28"/>
          <w:szCs w:val="28"/>
        </w:rPr>
        <w:t>не установлено</w:t>
      </w:r>
      <w:r w:rsidRPr="00AE12A0">
        <w:rPr>
          <w:b/>
        </w:rPr>
        <w:t>.</w:t>
      </w:r>
    </w:p>
    <w:p w:rsidR="00EA5265" w:rsidRPr="00AE12A0" w:rsidRDefault="00EA5265" w:rsidP="00EA5265">
      <w:pPr>
        <w:ind w:firstLine="709"/>
        <w:jc w:val="both"/>
        <w:rPr>
          <w:sz w:val="28"/>
          <w:szCs w:val="28"/>
        </w:rPr>
      </w:pPr>
    </w:p>
    <w:p w:rsidR="00BD7B64" w:rsidRDefault="00BD7B64" w:rsidP="00BD7B64">
      <w:pPr>
        <w:ind w:firstLine="709"/>
        <w:jc w:val="both"/>
        <w:rPr>
          <w:sz w:val="28"/>
          <w:szCs w:val="28"/>
        </w:rPr>
      </w:pPr>
    </w:p>
    <w:p w:rsidR="00966B4D" w:rsidRDefault="00EA5265" w:rsidP="00636B7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Контрольное мероприятие в отношении Комитета по управлению муниципальной собственностью Углегорского городского округа по предмету проверки </w:t>
      </w:r>
      <w:r w:rsidRPr="00EA5265">
        <w:rPr>
          <w:i/>
          <w:sz w:val="28"/>
          <w:szCs w:val="28"/>
        </w:rPr>
        <w:t>«Проверка эффективности владения, пользования и распоряжения муниципальным имуществом, в том числе проверка обоснованности, своевременности, достоверности учета поступлений неналоговых доходов в бюджет Углегорского городского округа за период 2022 и истекший 2023»</w:t>
      </w:r>
    </w:p>
    <w:p w:rsidR="00EA5265" w:rsidRDefault="00EA5265" w:rsidP="00636B7F">
      <w:pPr>
        <w:ind w:firstLine="709"/>
        <w:jc w:val="both"/>
        <w:rPr>
          <w:i/>
          <w:sz w:val="28"/>
          <w:szCs w:val="28"/>
        </w:rPr>
      </w:pPr>
    </w:p>
    <w:p w:rsidR="00EA5265" w:rsidRDefault="00EA5265" w:rsidP="00636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</w:t>
      </w:r>
      <w:r w:rsidRPr="003E75E9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 xml:space="preserve">в соответствии с планом </w:t>
      </w:r>
      <w:r w:rsidRPr="003E75E9">
        <w:rPr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:rsidR="00EA5265" w:rsidRDefault="00EA5265" w:rsidP="00EA52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 проверенных средств – 200486,5 тыс. рублей.</w:t>
      </w:r>
    </w:p>
    <w:p w:rsidR="00EA5265" w:rsidRDefault="00EA5265" w:rsidP="00EA5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проверки</w:t>
      </w:r>
      <w:r w:rsidRPr="003E75E9">
        <w:rPr>
          <w:sz w:val="28"/>
          <w:szCs w:val="28"/>
        </w:rPr>
        <w:t>:</w:t>
      </w:r>
    </w:p>
    <w:p w:rsidR="00EA5265" w:rsidRDefault="00EA5265" w:rsidP="00EA5265">
      <w:pPr>
        <w:ind w:firstLine="709"/>
        <w:jc w:val="both"/>
        <w:rPr>
          <w:bCs/>
          <w:sz w:val="28"/>
          <w:szCs w:val="28"/>
        </w:rPr>
      </w:pPr>
      <w:r w:rsidRPr="002B639A">
        <w:rPr>
          <w:sz w:val="28"/>
          <w:szCs w:val="28"/>
        </w:rPr>
        <w:t>целево</w:t>
      </w:r>
      <w:r>
        <w:rPr>
          <w:sz w:val="28"/>
          <w:szCs w:val="28"/>
        </w:rPr>
        <w:t>е</w:t>
      </w:r>
      <w:r w:rsidRPr="002B639A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е</w:t>
      </w:r>
      <w:r w:rsidRPr="002B639A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C23631">
        <w:rPr>
          <w:b/>
          <w:sz w:val="28"/>
          <w:szCs w:val="28"/>
        </w:rPr>
        <w:t xml:space="preserve"> </w:t>
      </w:r>
      <w:r w:rsidRPr="006F59B6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местного бюджета</w:t>
      </w:r>
      <w:r w:rsidRPr="006F59B6">
        <w:rPr>
          <w:sz w:val="28"/>
          <w:szCs w:val="28"/>
        </w:rPr>
        <w:t xml:space="preserve">, </w:t>
      </w:r>
      <w:r w:rsidRPr="00885A27">
        <w:rPr>
          <w:bCs/>
          <w:sz w:val="28"/>
          <w:szCs w:val="28"/>
        </w:rPr>
        <w:t xml:space="preserve">направленных на реализацию мероприятия программы «Совершенствование системы управления муниципальным имуществом </w:t>
      </w:r>
      <w:r>
        <w:rPr>
          <w:bCs/>
          <w:sz w:val="28"/>
          <w:szCs w:val="28"/>
        </w:rPr>
        <w:t>Углегорского городского округа</w:t>
      </w:r>
      <w:r w:rsidRPr="00885A27">
        <w:rPr>
          <w:bCs/>
          <w:sz w:val="28"/>
          <w:szCs w:val="28"/>
        </w:rPr>
        <w:t>», комплекс мероприятий по учету муниципального имущества, формирование в отношении него полных и достоверных сведений, а также приобретение (списание) имущества за период 01.01.202</w:t>
      </w:r>
      <w:r>
        <w:rPr>
          <w:bCs/>
          <w:sz w:val="28"/>
          <w:szCs w:val="28"/>
        </w:rPr>
        <w:t>2</w:t>
      </w:r>
      <w:r w:rsidRPr="00885A2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01</w:t>
      </w:r>
      <w:r w:rsidRPr="00885A2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08</w:t>
      </w:r>
      <w:r w:rsidRPr="00885A27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  <w:r w:rsidRPr="00885A27">
        <w:rPr>
          <w:bCs/>
          <w:sz w:val="28"/>
          <w:szCs w:val="28"/>
        </w:rPr>
        <w:t xml:space="preserve"> г.».</w:t>
      </w:r>
    </w:p>
    <w:p w:rsidR="00EA5265" w:rsidRDefault="00EA5265" w:rsidP="00EA5265">
      <w:pPr>
        <w:ind w:firstLine="709"/>
        <w:jc w:val="both"/>
        <w:rPr>
          <w:sz w:val="28"/>
          <w:szCs w:val="28"/>
        </w:rPr>
      </w:pPr>
    </w:p>
    <w:p w:rsidR="00EA5265" w:rsidRPr="001017C9" w:rsidRDefault="00EA5265" w:rsidP="00EA5265">
      <w:pPr>
        <w:ind w:firstLine="709"/>
        <w:jc w:val="both"/>
        <w:rPr>
          <w:b/>
          <w:sz w:val="28"/>
          <w:szCs w:val="28"/>
        </w:rPr>
      </w:pPr>
      <w:r w:rsidRPr="00A452FE">
        <w:rPr>
          <w:sz w:val="28"/>
          <w:szCs w:val="28"/>
        </w:rPr>
        <w:t>В результате проверки</w:t>
      </w:r>
      <w:r w:rsidRPr="0087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контрольного мероприятия </w:t>
      </w:r>
      <w:r w:rsidRPr="00B56D85">
        <w:rPr>
          <w:sz w:val="28"/>
          <w:szCs w:val="28"/>
        </w:rPr>
        <w:t xml:space="preserve">по вопросу </w:t>
      </w:r>
      <w:r w:rsidRPr="00C04D6A">
        <w:rPr>
          <w:sz w:val="28"/>
          <w:szCs w:val="28"/>
        </w:rPr>
        <w:t>«Проверка эффективности владения, пользования и распоряжения муниципальным имуществом, в том числе проверка обоснованности, своевременности, достоверности учета поступлений неналоговых доходов в бюджет Углегорского городского округа за период 2022 и истекший 2023»</w:t>
      </w:r>
    </w:p>
    <w:p w:rsidR="00EA5265" w:rsidRDefault="00EA5265" w:rsidP="00EA526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установлено:</w:t>
      </w:r>
    </w:p>
    <w:p w:rsidR="00EA5265" w:rsidRDefault="00EA5265" w:rsidP="00EA52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A5265" w:rsidRPr="00BD7D29" w:rsidRDefault="00EA5265" w:rsidP="00EA52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Pr="00C04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«О порядке владения, пользования и распоряжения муниципальной собственностью Углегорского муниципального района» от 18.03.2010№ 62 не соответствует требованиям Гражданского кодекса РФ, Федеральных законов от 06.10.2003 № 131-ФЗ «Об общих принципах организации местного самоуправления в Российской Федерации», от </w:t>
      </w:r>
      <w:r>
        <w:rPr>
          <w:sz w:val="28"/>
          <w:szCs w:val="28"/>
        </w:rPr>
        <w:lastRenderedPageBreak/>
        <w:t>21.12.2001 № 178-ФЗ «О приватизации государственного и муниципального имущества», от 26.12.1995 № 208-ФЗ «Об акционерных обществах», от 22.04.1996 № 39-ФЗ «О рынке ценных бумаг», другим федеральным законам</w:t>
      </w:r>
      <w:proofErr w:type="gramEnd"/>
      <w:r>
        <w:rPr>
          <w:sz w:val="28"/>
          <w:szCs w:val="28"/>
        </w:rPr>
        <w:t xml:space="preserve"> и иным нормативным правовым актам Российской Федерации, а также Уставу Углегорского городского округа.</w:t>
      </w:r>
    </w:p>
    <w:p w:rsidR="00EA5265" w:rsidRDefault="00EA5265" w:rsidP="00EA5265">
      <w:pPr>
        <w:ind w:firstLine="709"/>
        <w:jc w:val="both"/>
        <w:rPr>
          <w:sz w:val="28"/>
          <w:szCs w:val="28"/>
        </w:rPr>
      </w:pPr>
    </w:p>
    <w:p w:rsidR="00EA5265" w:rsidRDefault="00EA5265" w:rsidP="00EA52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E4256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«О Комитете по управлению муниципальной собственностью Углегорского городского округа» от 07.12.2017 № 472 не соответствует</w:t>
      </w:r>
      <w:r>
        <w:rPr>
          <w:sz w:val="28"/>
          <w:szCs w:val="28"/>
        </w:rPr>
        <w:tab/>
        <w:t>требованиям</w:t>
      </w:r>
      <w:r w:rsidRPr="00750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кодекса РФ, </w:t>
      </w:r>
      <w:r w:rsidRPr="007501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501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750131">
        <w:rPr>
          <w:sz w:val="28"/>
          <w:szCs w:val="28"/>
        </w:rPr>
        <w:t xml:space="preserve">от 29.06.2015 № 180-ФЗ «О внесении изменений в Федеральный закон «О приватизации государственного и муниципального имущества», </w:t>
      </w:r>
      <w:r>
        <w:rPr>
          <w:sz w:val="28"/>
          <w:szCs w:val="28"/>
        </w:rPr>
        <w:t xml:space="preserve">Федерального закона  от 26 декабря 1995 года N 208-ФЗ  "Об акционерных обществах", </w:t>
      </w:r>
      <w:r w:rsidRPr="00750131">
        <w:rPr>
          <w:sz w:val="28"/>
          <w:szCs w:val="28"/>
        </w:rPr>
        <w:t>а также Положени</w:t>
      </w:r>
      <w:r>
        <w:rPr>
          <w:sz w:val="28"/>
          <w:szCs w:val="28"/>
        </w:rPr>
        <w:t>я</w:t>
      </w:r>
      <w:r w:rsidRPr="00750131">
        <w:rPr>
          <w:sz w:val="28"/>
          <w:szCs w:val="28"/>
        </w:rPr>
        <w:t xml:space="preserve"> о муниципальном жилищном контроле на территории Углегорского городского округа</w:t>
      </w:r>
      <w:proofErr w:type="gramEnd"/>
      <w:r w:rsidRPr="00750131">
        <w:rPr>
          <w:sz w:val="28"/>
          <w:szCs w:val="28"/>
        </w:rPr>
        <w:t>, утвержденно</w:t>
      </w:r>
      <w:r>
        <w:rPr>
          <w:sz w:val="28"/>
          <w:szCs w:val="28"/>
        </w:rPr>
        <w:t>го</w:t>
      </w:r>
      <w:r w:rsidRPr="00750131">
        <w:rPr>
          <w:sz w:val="28"/>
          <w:szCs w:val="28"/>
        </w:rPr>
        <w:t xml:space="preserve"> решением Собрания Углегорского городского округа от 09.09.202</w:t>
      </w:r>
      <w:r>
        <w:rPr>
          <w:sz w:val="28"/>
          <w:szCs w:val="28"/>
        </w:rPr>
        <w:t>1 № 307, что влечет необходимость приведения нормативного правового акта в соответствие с требованиями действующего законодательства.</w:t>
      </w:r>
    </w:p>
    <w:p w:rsidR="00EA5265" w:rsidRDefault="00EA5265" w:rsidP="00EA5265">
      <w:pPr>
        <w:ind w:firstLine="709"/>
        <w:jc w:val="both"/>
        <w:rPr>
          <w:sz w:val="28"/>
          <w:szCs w:val="28"/>
        </w:rPr>
      </w:pPr>
    </w:p>
    <w:p w:rsidR="00EA5265" w:rsidRDefault="00EA5265" w:rsidP="00EA5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«О списании основных средств, находящихся в собственности Углегорского муниципального района» от 23.03.2012 № 277 подлежит приведению в соответствие с требованиями действующего законодательства.</w:t>
      </w:r>
    </w:p>
    <w:p w:rsidR="00EA5265" w:rsidRDefault="00EA5265" w:rsidP="00EA5265">
      <w:pPr>
        <w:ind w:firstLine="709"/>
        <w:jc w:val="both"/>
        <w:rPr>
          <w:sz w:val="28"/>
          <w:szCs w:val="28"/>
        </w:rPr>
      </w:pPr>
    </w:p>
    <w:p w:rsidR="00EA5265" w:rsidRDefault="00EA5265" w:rsidP="00EA5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425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«О порядке, планировании и условиях приватизации имущества, находящегося в муниципальной собственности Углегорского городского округа» от 28.12.2017</w:t>
      </w:r>
      <w:r w:rsidRPr="005E4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486 </w:t>
      </w:r>
      <w:r w:rsidRPr="005E4256">
        <w:rPr>
          <w:sz w:val="28"/>
          <w:szCs w:val="28"/>
        </w:rPr>
        <w:t>не соответствует требованиям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21.12.2001 № 178-ФЗ «О приватизации государственного и муниципального имущества» (в актуальной редакции).</w:t>
      </w:r>
    </w:p>
    <w:p w:rsidR="00EA5265" w:rsidRDefault="00EA5265" w:rsidP="00EA5265">
      <w:pPr>
        <w:ind w:firstLine="709"/>
        <w:jc w:val="both"/>
        <w:rPr>
          <w:sz w:val="28"/>
          <w:szCs w:val="28"/>
        </w:rPr>
      </w:pPr>
    </w:p>
    <w:p w:rsidR="00EA5265" w:rsidRDefault="00EA5265" w:rsidP="00EA5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Pr="00EF63A1">
        <w:rPr>
          <w:sz w:val="28"/>
          <w:szCs w:val="28"/>
        </w:rPr>
        <w:t xml:space="preserve">о итогам анализа содержания муниципальной программы  не актуализирован раздел «Характеристика текущего состояния, основных проблем сферы реализации муниципальной программы и прогноз развития. </w:t>
      </w:r>
    </w:p>
    <w:p w:rsidR="00EA5265" w:rsidRDefault="00EA5265" w:rsidP="00EA5265">
      <w:pPr>
        <w:ind w:firstLine="709"/>
        <w:jc w:val="both"/>
        <w:rPr>
          <w:sz w:val="28"/>
          <w:szCs w:val="28"/>
        </w:rPr>
      </w:pPr>
    </w:p>
    <w:p w:rsidR="00EA5265" w:rsidRDefault="00EA5265" w:rsidP="00EA5265">
      <w:pPr>
        <w:ind w:firstLine="709"/>
        <w:jc w:val="both"/>
      </w:pPr>
      <w:r>
        <w:rPr>
          <w:sz w:val="28"/>
          <w:szCs w:val="28"/>
        </w:rPr>
        <w:t>-</w:t>
      </w:r>
      <w:r w:rsidRPr="00EF63A1">
        <w:t xml:space="preserve"> </w:t>
      </w:r>
      <w:r w:rsidRPr="00EF63A1">
        <w:rPr>
          <w:sz w:val="28"/>
          <w:szCs w:val="28"/>
        </w:rPr>
        <w:t>общий объем не отраженных доходов в годовом Отчете ф. 0503127 комитета по управлению муниципальной собственностью составляет 16 445 815,58 рублей</w:t>
      </w:r>
      <w:r>
        <w:t>.</w:t>
      </w:r>
    </w:p>
    <w:p w:rsidR="00EA5265" w:rsidRPr="001D4D1A" w:rsidRDefault="00EA5265" w:rsidP="00EA5265">
      <w:pPr>
        <w:ind w:firstLine="708"/>
        <w:jc w:val="both"/>
        <w:rPr>
          <w:bCs/>
          <w:color w:val="000000"/>
          <w:sz w:val="28"/>
          <w:szCs w:val="28"/>
        </w:rPr>
      </w:pPr>
      <w:r w:rsidRPr="001D4D1A">
        <w:rPr>
          <w:bCs/>
          <w:color w:val="000000"/>
          <w:sz w:val="28"/>
          <w:szCs w:val="28"/>
        </w:rPr>
        <w:t>Ведение учета исключает проведение анализа поступивших доходов в бюджет Углегорского городского округа.</w:t>
      </w:r>
    </w:p>
    <w:p w:rsidR="00EA5265" w:rsidRPr="001D4D1A" w:rsidRDefault="00EA5265" w:rsidP="00EA5265">
      <w:pPr>
        <w:ind w:firstLine="709"/>
        <w:jc w:val="both"/>
        <w:rPr>
          <w:sz w:val="28"/>
          <w:szCs w:val="28"/>
        </w:rPr>
      </w:pPr>
      <w:r w:rsidRPr="001D4D1A">
        <w:rPr>
          <w:sz w:val="28"/>
          <w:szCs w:val="28"/>
        </w:rPr>
        <w:t>Таким образом, выявлено нарушение п. 1 ст. 13 Федерального закона от 06.12.2011 № 402-ФЗ «О бухгалтерском учете».</w:t>
      </w:r>
    </w:p>
    <w:p w:rsidR="00EA5265" w:rsidRPr="001D4D1A" w:rsidRDefault="00EA5265" w:rsidP="00EA5265">
      <w:pPr>
        <w:ind w:firstLine="709"/>
        <w:jc w:val="both"/>
        <w:rPr>
          <w:sz w:val="28"/>
          <w:szCs w:val="28"/>
        </w:rPr>
      </w:pPr>
      <w:r w:rsidRPr="001D4D1A">
        <w:rPr>
          <w:sz w:val="28"/>
          <w:szCs w:val="28"/>
        </w:rPr>
        <w:t>Усматривается административная ответственность по ст. 15.15.6 КоАП РФ.</w:t>
      </w:r>
    </w:p>
    <w:p w:rsidR="00EA5265" w:rsidRPr="00EF63A1" w:rsidRDefault="00EA5265" w:rsidP="00EA526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63A1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EF63A1">
        <w:rPr>
          <w:sz w:val="28"/>
          <w:szCs w:val="28"/>
        </w:rPr>
        <w:t xml:space="preserve"> ведении Реестра выявлены недостатки по следующим позициям:</w:t>
      </w:r>
    </w:p>
    <w:p w:rsidR="00EA5265" w:rsidRDefault="00EA5265" w:rsidP="00EA5265">
      <w:pPr>
        <w:pStyle w:val="aa"/>
        <w:spacing w:before="0" w:beforeAutospacing="0" w:after="0" w:afterAutospacing="0"/>
        <w:ind w:firstLine="709"/>
        <w:jc w:val="both"/>
        <w:rPr>
          <w:i/>
        </w:rPr>
      </w:pPr>
      <w:r w:rsidRPr="00851AE8">
        <w:rPr>
          <w:i/>
        </w:rPr>
        <w:t>- кадастров</w:t>
      </w:r>
      <w:r>
        <w:rPr>
          <w:i/>
        </w:rPr>
        <w:t>ая</w:t>
      </w:r>
      <w:r w:rsidRPr="00851AE8">
        <w:rPr>
          <w:i/>
        </w:rPr>
        <w:t xml:space="preserve"> стоимост</w:t>
      </w:r>
      <w:r>
        <w:rPr>
          <w:i/>
        </w:rPr>
        <w:t>ь</w:t>
      </w:r>
      <w:r w:rsidRPr="00851AE8">
        <w:rPr>
          <w:i/>
        </w:rPr>
        <w:t xml:space="preserve"> недвижимого муниципального имущества</w:t>
      </w:r>
      <w:r>
        <w:rPr>
          <w:i/>
        </w:rPr>
        <w:t xml:space="preserve"> присвоена не всем объектам</w:t>
      </w:r>
      <w:r w:rsidRPr="00851AE8">
        <w:rPr>
          <w:i/>
        </w:rPr>
        <w:t>;</w:t>
      </w:r>
    </w:p>
    <w:p w:rsidR="00EA5265" w:rsidRDefault="00EA5265" w:rsidP="00EA5265">
      <w:pPr>
        <w:pStyle w:val="aa"/>
        <w:spacing w:before="0" w:beforeAutospacing="0" w:after="0" w:afterAutospacing="0"/>
        <w:ind w:firstLine="709"/>
        <w:jc w:val="both"/>
        <w:rPr>
          <w:i/>
        </w:rPr>
      </w:pPr>
      <w:r w:rsidRPr="00851AE8">
        <w:rPr>
          <w:i/>
        </w:rPr>
        <w:lastRenderedPageBreak/>
        <w:t>- не указывается сумма амортизации объектов</w:t>
      </w:r>
      <w:r>
        <w:rPr>
          <w:i/>
        </w:rPr>
        <w:t>.</w:t>
      </w:r>
    </w:p>
    <w:p w:rsidR="00EA5265" w:rsidRDefault="00EA5265" w:rsidP="00EA5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017C9">
        <w:rPr>
          <w:sz w:val="28"/>
          <w:szCs w:val="28"/>
        </w:rPr>
        <w:t>ровести проверку соответствия данных бухгалтерского учета с данными Реестра муниципального имущества не представляется возможным, в связи с отсутствием ведения бухгалтерского учета.</w:t>
      </w:r>
    </w:p>
    <w:p w:rsidR="00EA5265" w:rsidRDefault="00EA5265" w:rsidP="00EA5265">
      <w:pPr>
        <w:ind w:firstLine="709"/>
        <w:jc w:val="both"/>
        <w:rPr>
          <w:sz w:val="28"/>
          <w:szCs w:val="28"/>
        </w:rPr>
      </w:pPr>
      <w:r w:rsidRPr="001017C9">
        <w:rPr>
          <w:sz w:val="28"/>
          <w:szCs w:val="28"/>
        </w:rPr>
        <w:t>В</w:t>
      </w:r>
      <w:r>
        <w:rPr>
          <w:sz w:val="28"/>
          <w:szCs w:val="28"/>
        </w:rPr>
        <w:t>ыявлено</w:t>
      </w:r>
      <w:r w:rsidRPr="001017C9">
        <w:rPr>
          <w:sz w:val="28"/>
          <w:szCs w:val="28"/>
        </w:rPr>
        <w:t xml:space="preserve"> нарушение ст.ст.5,6 Федерального закона от 06.12.2011 № 402-ФЗ «О бухгалтерском учете»</w:t>
      </w:r>
      <w:r>
        <w:rPr>
          <w:sz w:val="28"/>
          <w:szCs w:val="28"/>
        </w:rPr>
        <w:t>.</w:t>
      </w:r>
    </w:p>
    <w:p w:rsidR="00EA5265" w:rsidRDefault="00EA5265" w:rsidP="00EA526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265" w:rsidRPr="001D4D1A" w:rsidRDefault="00EA5265" w:rsidP="00EA5265">
      <w:pPr>
        <w:pStyle w:val="aa"/>
        <w:spacing w:before="0" w:beforeAutospacing="0" w:after="0" w:afterAutospacing="0"/>
        <w:ind w:firstLine="709"/>
        <w:jc w:val="both"/>
        <w:rPr>
          <w:i/>
        </w:rPr>
      </w:pPr>
      <w:r>
        <w:rPr>
          <w:sz w:val="28"/>
          <w:szCs w:val="28"/>
        </w:rPr>
        <w:t xml:space="preserve">- в нарушение </w:t>
      </w:r>
      <w:r w:rsidRPr="006F552A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0.7</w:t>
      </w:r>
      <w:r w:rsidRPr="006F552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10</w:t>
      </w:r>
      <w:r w:rsidRPr="006F5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порядке владения, пользования и распоряжения муниципальной собственностью Углегорского муниципального района утвержденного </w:t>
      </w:r>
      <w:r w:rsidRPr="006F552A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6F552A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>Углегорского муниципального района</w:t>
      </w:r>
      <w:r w:rsidRPr="006F552A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6F552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F552A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6F552A">
        <w:rPr>
          <w:sz w:val="28"/>
          <w:szCs w:val="28"/>
        </w:rPr>
        <w:t>г. №</w:t>
      </w:r>
      <w:r>
        <w:rPr>
          <w:sz w:val="28"/>
          <w:szCs w:val="28"/>
        </w:rPr>
        <w:t xml:space="preserve"> 62</w:t>
      </w:r>
      <w:r w:rsidRPr="006F552A">
        <w:rPr>
          <w:sz w:val="28"/>
          <w:szCs w:val="28"/>
        </w:rPr>
        <w:t xml:space="preserve"> не утвержден Реестр муниципальной собственности на 01.01.20</w:t>
      </w:r>
      <w:r>
        <w:rPr>
          <w:sz w:val="28"/>
          <w:szCs w:val="28"/>
        </w:rPr>
        <w:t>21 года.</w:t>
      </w:r>
    </w:p>
    <w:p w:rsidR="00EA5265" w:rsidRDefault="00EA5265" w:rsidP="00EA5265">
      <w:pPr>
        <w:ind w:firstLine="709"/>
        <w:jc w:val="both"/>
        <w:rPr>
          <w:sz w:val="28"/>
          <w:szCs w:val="28"/>
        </w:rPr>
      </w:pPr>
    </w:p>
    <w:p w:rsidR="00EA5265" w:rsidRPr="00FD636F" w:rsidRDefault="00EA5265" w:rsidP="00EA52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FD636F">
        <w:rPr>
          <w:bCs/>
        </w:rPr>
        <w:t xml:space="preserve"> </w:t>
      </w:r>
      <w:r w:rsidRPr="00FD636F">
        <w:rPr>
          <w:bCs/>
          <w:sz w:val="28"/>
          <w:szCs w:val="28"/>
        </w:rPr>
        <w:t xml:space="preserve">в нарушение </w:t>
      </w:r>
      <w:r w:rsidRPr="00FD636F">
        <w:rPr>
          <w:sz w:val="28"/>
          <w:szCs w:val="28"/>
        </w:rPr>
        <w:t>ст.ст.5,6 Федерального закона от 06.12.2011 № 402-ФЗ «О бухгалтерском учете» Положение</w:t>
      </w:r>
      <w:r w:rsidRPr="00FD636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«О порядке владения, пользования и распоряжения муниципальной собственностью Углегорского муниципального района» от 18.03.2010№ 62</w:t>
      </w:r>
      <w:r w:rsidRPr="00FD636F">
        <w:rPr>
          <w:bCs/>
          <w:sz w:val="28"/>
          <w:szCs w:val="28"/>
        </w:rPr>
        <w:t xml:space="preserve"> не содержит нормы о порядке у</w:t>
      </w:r>
      <w:r w:rsidRPr="00FD636F">
        <w:rPr>
          <w:b/>
          <w:sz w:val="28"/>
          <w:szCs w:val="28"/>
        </w:rPr>
        <w:t>чета имущества муниципальной казны</w:t>
      </w:r>
      <w:r w:rsidRPr="00FD636F">
        <w:rPr>
          <w:sz w:val="28"/>
          <w:szCs w:val="28"/>
        </w:rPr>
        <w:t xml:space="preserve">, </w:t>
      </w:r>
      <w:r w:rsidRPr="00FD636F">
        <w:rPr>
          <w:bCs/>
          <w:sz w:val="28"/>
          <w:szCs w:val="28"/>
        </w:rPr>
        <w:t>не определен порядок ведения бухгалтерского учета имущества казны: какими документами оформляется поступление и выбытие объектов муниципальной казны.</w:t>
      </w:r>
      <w:proofErr w:type="gramEnd"/>
    </w:p>
    <w:p w:rsidR="00EA5265" w:rsidRDefault="00EA5265" w:rsidP="00EA5265">
      <w:pPr>
        <w:ind w:firstLine="709"/>
        <w:jc w:val="both"/>
        <w:rPr>
          <w:sz w:val="28"/>
          <w:szCs w:val="28"/>
        </w:rPr>
      </w:pPr>
    </w:p>
    <w:p w:rsidR="00EA5265" w:rsidRPr="00FD636F" w:rsidRDefault="00EA5265" w:rsidP="00EA5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FD636F">
        <w:rPr>
          <w:sz w:val="28"/>
          <w:szCs w:val="28"/>
        </w:rPr>
        <w:t xml:space="preserve"> целях проверки фактического наличия, состояния, учета и упорядочения имущества казны, утверждается Положение </w:t>
      </w:r>
      <w:r w:rsidRPr="00FD636F">
        <w:rPr>
          <w:b/>
          <w:sz w:val="28"/>
          <w:szCs w:val="28"/>
        </w:rPr>
        <w:t>«О проведении инвентаризации имущества казны муниципального образования»</w:t>
      </w:r>
      <w:r w:rsidRPr="00FD636F">
        <w:rPr>
          <w:sz w:val="28"/>
          <w:szCs w:val="28"/>
        </w:rPr>
        <w:t>, которое в комитете по управлению муниципальной собственностью Углегорского городского округа не принято.</w:t>
      </w:r>
    </w:p>
    <w:p w:rsidR="00EA5265" w:rsidRDefault="00EA5265" w:rsidP="00EA5265">
      <w:pPr>
        <w:ind w:firstLine="709"/>
        <w:jc w:val="both"/>
        <w:rPr>
          <w:sz w:val="28"/>
          <w:szCs w:val="28"/>
        </w:rPr>
      </w:pPr>
    </w:p>
    <w:p w:rsidR="00EA5265" w:rsidRDefault="00EA5265" w:rsidP="00EA5265">
      <w:pPr>
        <w:ind w:firstLine="708"/>
        <w:jc w:val="both"/>
        <w:rPr>
          <w:color w:val="222222"/>
          <w:sz w:val="28"/>
          <w:szCs w:val="28"/>
        </w:rPr>
      </w:pPr>
      <w:proofErr w:type="gramStart"/>
      <w:r w:rsidRPr="00FD636F">
        <w:rPr>
          <w:color w:val="222222"/>
          <w:sz w:val="28"/>
          <w:szCs w:val="28"/>
        </w:rPr>
        <w:t>Для устранения выявленных проверкой нарушений  контрольно-счетная палата</w:t>
      </w:r>
      <w:r>
        <w:rPr>
          <w:color w:val="222222"/>
          <w:sz w:val="28"/>
          <w:szCs w:val="28"/>
        </w:rPr>
        <w:t xml:space="preserve"> Углегорского городского округа</w:t>
      </w:r>
      <w:r w:rsidRPr="00FD636F">
        <w:rPr>
          <w:color w:val="222222"/>
          <w:sz w:val="28"/>
          <w:szCs w:val="28"/>
        </w:rPr>
        <w:t xml:space="preserve"> выда</w:t>
      </w:r>
      <w:r>
        <w:rPr>
          <w:color w:val="222222"/>
          <w:sz w:val="28"/>
          <w:szCs w:val="28"/>
        </w:rPr>
        <w:t>ла</w:t>
      </w:r>
      <w:r w:rsidRPr="00FD636F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Комитету по управлению муниципальной собственностью Углегорского городского округа</w:t>
      </w:r>
      <w:r w:rsidRPr="00FD636F">
        <w:rPr>
          <w:color w:val="222222"/>
          <w:sz w:val="28"/>
          <w:szCs w:val="28"/>
        </w:rPr>
        <w:t xml:space="preserve"> обязательное для исполнение Представление об устранении нарушений</w:t>
      </w:r>
      <w:r>
        <w:rPr>
          <w:color w:val="222222"/>
          <w:sz w:val="28"/>
          <w:szCs w:val="28"/>
        </w:rPr>
        <w:t>.</w:t>
      </w:r>
      <w:proofErr w:type="gramEnd"/>
    </w:p>
    <w:p w:rsidR="00EA5265" w:rsidRPr="00FD636F" w:rsidRDefault="00EA5265" w:rsidP="00EA5265">
      <w:pPr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По настоящее время исполнение выданного Представления находится на контроле контрольно-счетной палаты Углегорского городского округа</w:t>
      </w:r>
      <w:r w:rsidRPr="00FD636F">
        <w:rPr>
          <w:color w:val="222222"/>
          <w:sz w:val="28"/>
          <w:szCs w:val="28"/>
        </w:rPr>
        <w:t>.</w:t>
      </w:r>
    </w:p>
    <w:p w:rsidR="00EA5265" w:rsidRPr="00EA5265" w:rsidRDefault="00EA5265" w:rsidP="00EA5265">
      <w:pPr>
        <w:ind w:firstLine="709"/>
        <w:jc w:val="both"/>
        <w:rPr>
          <w:sz w:val="28"/>
          <w:szCs w:val="28"/>
        </w:rPr>
      </w:pPr>
    </w:p>
    <w:p w:rsidR="007D6E13" w:rsidRPr="007D6E13" w:rsidRDefault="00EA5265" w:rsidP="00B36AA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7D6E13" w:rsidRPr="007D6E13">
        <w:rPr>
          <w:i/>
          <w:sz w:val="28"/>
          <w:szCs w:val="28"/>
        </w:rPr>
        <w:t xml:space="preserve">. </w:t>
      </w:r>
      <w:r w:rsidR="009242A0">
        <w:rPr>
          <w:i/>
          <w:sz w:val="28"/>
          <w:szCs w:val="28"/>
        </w:rPr>
        <w:t xml:space="preserve"> </w:t>
      </w:r>
      <w:proofErr w:type="gramStart"/>
      <w:r w:rsidR="009242A0">
        <w:rPr>
          <w:i/>
          <w:sz w:val="28"/>
          <w:szCs w:val="28"/>
        </w:rPr>
        <w:t>П</w:t>
      </w:r>
      <w:r w:rsidR="007D6E13" w:rsidRPr="007D6E13">
        <w:rPr>
          <w:i/>
          <w:sz w:val="28"/>
          <w:szCs w:val="28"/>
        </w:rPr>
        <w:t xml:space="preserve">роверка использования </w:t>
      </w:r>
      <w:r w:rsidR="009242A0">
        <w:rPr>
          <w:i/>
          <w:sz w:val="28"/>
          <w:szCs w:val="28"/>
        </w:rPr>
        <w:t>областных</w:t>
      </w:r>
      <w:r w:rsidR="007D6E13" w:rsidRPr="007D6E13">
        <w:rPr>
          <w:i/>
          <w:sz w:val="28"/>
          <w:szCs w:val="28"/>
        </w:rPr>
        <w:t xml:space="preserve"> средств, </w:t>
      </w:r>
      <w:r w:rsidR="009242A0" w:rsidRPr="009242A0">
        <w:rPr>
          <w:i/>
          <w:sz w:val="28"/>
          <w:szCs w:val="28"/>
        </w:rPr>
        <w:t>направленных муниципальным образованиям Сахалинской области на поддержку муниципальных программ формирования современной городской среды в рамках государственной программы Сахалинской области «Формирование современной городской среды» за 2021, 2022 годы и истекший период 2023 года</w:t>
      </w:r>
      <w:r w:rsidR="007D6E13" w:rsidRPr="007D6E13">
        <w:rPr>
          <w:i/>
          <w:sz w:val="28"/>
          <w:szCs w:val="28"/>
        </w:rPr>
        <w:t xml:space="preserve">, при проведении совместного контрольного мероприятия Контрольно-счетной палаты </w:t>
      </w:r>
      <w:r w:rsidR="009242A0">
        <w:rPr>
          <w:i/>
          <w:sz w:val="28"/>
          <w:szCs w:val="28"/>
        </w:rPr>
        <w:t>Сахалинской области</w:t>
      </w:r>
      <w:r w:rsidR="007D6E13" w:rsidRPr="007D6E13">
        <w:rPr>
          <w:i/>
          <w:sz w:val="28"/>
          <w:szCs w:val="28"/>
        </w:rPr>
        <w:t xml:space="preserve"> и контрольно-счетных органов муниципальных образований </w:t>
      </w:r>
      <w:r w:rsidR="009242A0">
        <w:rPr>
          <w:i/>
          <w:sz w:val="28"/>
          <w:szCs w:val="28"/>
        </w:rPr>
        <w:t>Сахалинской области</w:t>
      </w:r>
      <w:r w:rsidR="007D6E13" w:rsidRPr="007D6E13">
        <w:rPr>
          <w:i/>
          <w:sz w:val="28"/>
          <w:szCs w:val="28"/>
        </w:rPr>
        <w:t>.</w:t>
      </w:r>
      <w:proofErr w:type="gramEnd"/>
    </w:p>
    <w:p w:rsidR="00D218C6" w:rsidRDefault="00D218C6" w:rsidP="00D218C6">
      <w:pPr>
        <w:ind w:firstLine="709"/>
        <w:contextualSpacing/>
        <w:jc w:val="both"/>
        <w:rPr>
          <w:sz w:val="28"/>
          <w:szCs w:val="28"/>
        </w:rPr>
      </w:pPr>
      <w:r w:rsidRPr="00333C2F">
        <w:rPr>
          <w:sz w:val="28"/>
          <w:szCs w:val="28"/>
        </w:rPr>
        <w:lastRenderedPageBreak/>
        <w:t>Контрольное мероприятие проведено в соответствии с планом работы Контрольно-счетной палаты</w:t>
      </w:r>
      <w:r>
        <w:rPr>
          <w:sz w:val="28"/>
          <w:szCs w:val="28"/>
        </w:rPr>
        <w:t xml:space="preserve"> Сахалинской области, Контрольно-счетной палаты Углегорского городского округа</w:t>
      </w:r>
      <w:r w:rsidRPr="00333C2F">
        <w:rPr>
          <w:sz w:val="28"/>
          <w:szCs w:val="28"/>
        </w:rPr>
        <w:t>.</w:t>
      </w:r>
    </w:p>
    <w:p w:rsidR="00743169" w:rsidRPr="00743169" w:rsidRDefault="00743169" w:rsidP="00743169">
      <w:pPr>
        <w:ind w:firstLine="708"/>
        <w:jc w:val="both"/>
        <w:rPr>
          <w:sz w:val="28"/>
          <w:szCs w:val="28"/>
        </w:rPr>
      </w:pPr>
      <w:proofErr w:type="gramStart"/>
      <w:r w:rsidRPr="00743169">
        <w:rPr>
          <w:sz w:val="28"/>
          <w:szCs w:val="28"/>
        </w:rPr>
        <w:t xml:space="preserve">В ходе контрольного мероприятия проведен анализ исполнения администрацией Углегорского городского округа условий заключенных соглашений о предоставлении субсидий из областного и федерального бюджета, достижение плановых значений показателей, установленных данными соглашениями и муниципальными программами проверено выполнение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743169" w:rsidRDefault="00743169" w:rsidP="00743169">
      <w:pPr>
        <w:ind w:firstLine="709"/>
        <w:contextualSpacing/>
        <w:jc w:val="both"/>
        <w:rPr>
          <w:sz w:val="28"/>
          <w:szCs w:val="28"/>
        </w:rPr>
      </w:pPr>
      <w:r w:rsidRPr="00743169">
        <w:rPr>
          <w:sz w:val="28"/>
          <w:szCs w:val="28"/>
        </w:rPr>
        <w:t>Общий объем проверенных средств бюджета за 2021,2022 и истекший 2023год</w:t>
      </w:r>
      <w:r>
        <w:rPr>
          <w:sz w:val="28"/>
          <w:szCs w:val="28"/>
        </w:rPr>
        <w:t xml:space="preserve"> составил</w:t>
      </w:r>
      <w:r w:rsidRPr="00743169">
        <w:rPr>
          <w:sz w:val="28"/>
          <w:szCs w:val="28"/>
        </w:rPr>
        <w:t>:</w:t>
      </w:r>
      <w:r>
        <w:rPr>
          <w:sz w:val="28"/>
          <w:szCs w:val="28"/>
        </w:rPr>
        <w:t xml:space="preserve"> 290115,7 тыс. рублей.</w:t>
      </w:r>
    </w:p>
    <w:p w:rsidR="00D218C6" w:rsidRPr="00D218C6" w:rsidRDefault="00D218C6" w:rsidP="00D218C6">
      <w:pPr>
        <w:ind w:firstLine="708"/>
        <w:jc w:val="both"/>
        <w:rPr>
          <w:sz w:val="28"/>
          <w:szCs w:val="28"/>
        </w:rPr>
      </w:pPr>
      <w:r w:rsidRPr="00D218C6">
        <w:rPr>
          <w:sz w:val="28"/>
          <w:szCs w:val="28"/>
        </w:rPr>
        <w:t>Субсидия из областного бюджета на поддержку муниципальных программ формирование комфортной городской среды, по разделу капитальный ремонт и ремонт дворовых территорий многоквартирных домов, проездов к дворовым территориям многоквартирных домов и по разделу благоустроенных территорий общего пользования в 2021 и 2022 годах использована в полном объеме.</w:t>
      </w:r>
    </w:p>
    <w:p w:rsidR="00D218C6" w:rsidRDefault="00D218C6" w:rsidP="00D218C6">
      <w:pPr>
        <w:ind w:firstLine="708"/>
        <w:jc w:val="both"/>
        <w:rPr>
          <w:sz w:val="28"/>
          <w:szCs w:val="28"/>
        </w:rPr>
      </w:pPr>
      <w:r w:rsidRPr="00D218C6">
        <w:rPr>
          <w:sz w:val="28"/>
          <w:szCs w:val="28"/>
        </w:rPr>
        <w:t>Выявлено нарушений на сумму 5226,8 тыс. рублей, в том числе неэффективно потраченных средств бюджета – 1294,6 тыс. рублей.</w:t>
      </w:r>
    </w:p>
    <w:p w:rsidR="00743169" w:rsidRDefault="00743169" w:rsidP="0074316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контрольно-счетной палатой Сахалинской было проведено визуальное обследование 18 объектов и закреплено 18 актами.</w:t>
      </w:r>
    </w:p>
    <w:p w:rsidR="00D218C6" w:rsidRDefault="00D218C6" w:rsidP="00B36A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4F7824">
        <w:rPr>
          <w:sz w:val="28"/>
          <w:szCs w:val="28"/>
        </w:rPr>
        <w:t xml:space="preserve">проведенного </w:t>
      </w:r>
      <w:r>
        <w:rPr>
          <w:sz w:val="28"/>
          <w:szCs w:val="28"/>
        </w:rPr>
        <w:t>визуального обследования объектов</w:t>
      </w:r>
      <w:r w:rsidR="004F7824">
        <w:rPr>
          <w:sz w:val="28"/>
          <w:szCs w:val="28"/>
        </w:rPr>
        <w:t xml:space="preserve"> Заказчику</w:t>
      </w:r>
      <w:r>
        <w:rPr>
          <w:sz w:val="28"/>
          <w:szCs w:val="28"/>
        </w:rPr>
        <w:t xml:space="preserve"> было рекомендовано</w:t>
      </w:r>
      <w:r w:rsidR="0074316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218C6">
        <w:rPr>
          <w:sz w:val="28"/>
          <w:szCs w:val="28"/>
        </w:rPr>
        <w:t>ринять меры по устранению выявленных нарушений по следующим  договорам:</w:t>
      </w:r>
    </w:p>
    <w:p w:rsidR="00D218C6" w:rsidRPr="00D218C6" w:rsidRDefault="00D218C6" w:rsidP="00D218C6">
      <w:pPr>
        <w:shd w:val="clear" w:color="auto" w:fill="FFFFFF"/>
        <w:ind w:firstLine="708"/>
        <w:jc w:val="both"/>
        <w:rPr>
          <w:sz w:val="28"/>
          <w:szCs w:val="28"/>
        </w:rPr>
      </w:pPr>
      <w:r w:rsidRPr="00D218C6">
        <w:rPr>
          <w:sz w:val="28"/>
          <w:szCs w:val="28"/>
        </w:rPr>
        <w:t xml:space="preserve">- Договор №№ 104/УКС/БК-22 от 15.11.2022,105/УКС/БК-22 от 15.11.2022, Предмет договора: «Устройство </w:t>
      </w:r>
      <w:proofErr w:type="spellStart"/>
      <w:r w:rsidRPr="00D218C6">
        <w:rPr>
          <w:sz w:val="28"/>
          <w:szCs w:val="28"/>
        </w:rPr>
        <w:t>травмобезопасного</w:t>
      </w:r>
      <w:proofErr w:type="spellEnd"/>
      <w:r w:rsidRPr="00D218C6">
        <w:rPr>
          <w:sz w:val="28"/>
          <w:szCs w:val="28"/>
        </w:rPr>
        <w:t xml:space="preserve"> покрытия спортивной площадки по адресу: </w:t>
      </w:r>
      <w:proofErr w:type="spellStart"/>
      <w:r w:rsidRPr="00D218C6">
        <w:rPr>
          <w:sz w:val="28"/>
          <w:szCs w:val="28"/>
        </w:rPr>
        <w:t>г</w:t>
      </w:r>
      <w:proofErr w:type="gramStart"/>
      <w:r w:rsidRPr="00D218C6">
        <w:rPr>
          <w:sz w:val="28"/>
          <w:szCs w:val="28"/>
        </w:rPr>
        <w:t>.У</w:t>
      </w:r>
      <w:proofErr w:type="gramEnd"/>
      <w:r w:rsidRPr="00D218C6">
        <w:rPr>
          <w:sz w:val="28"/>
          <w:szCs w:val="28"/>
        </w:rPr>
        <w:t>глегорск</w:t>
      </w:r>
      <w:proofErr w:type="spellEnd"/>
      <w:r w:rsidRPr="00D218C6">
        <w:rPr>
          <w:sz w:val="28"/>
          <w:szCs w:val="28"/>
        </w:rPr>
        <w:t xml:space="preserve">, Приморская </w:t>
      </w:r>
      <w:proofErr w:type="spellStart"/>
      <w:r w:rsidRPr="00D218C6">
        <w:rPr>
          <w:sz w:val="28"/>
          <w:szCs w:val="28"/>
        </w:rPr>
        <w:t>ул</w:t>
      </w:r>
      <w:proofErr w:type="spellEnd"/>
      <w:r w:rsidRPr="00D218C6">
        <w:rPr>
          <w:sz w:val="28"/>
          <w:szCs w:val="28"/>
        </w:rPr>
        <w:t xml:space="preserve">, 53,57»  на выполненные работы по </w:t>
      </w:r>
      <w:proofErr w:type="spellStart"/>
      <w:r w:rsidRPr="00D218C6">
        <w:rPr>
          <w:sz w:val="28"/>
          <w:szCs w:val="28"/>
        </w:rPr>
        <w:t>травмобезопасному</w:t>
      </w:r>
      <w:proofErr w:type="spellEnd"/>
      <w:r w:rsidRPr="00D218C6">
        <w:rPr>
          <w:sz w:val="28"/>
          <w:szCs w:val="28"/>
        </w:rPr>
        <w:t xml:space="preserve"> резиновому покрытию крошки на игровой площадке.</w:t>
      </w:r>
    </w:p>
    <w:p w:rsidR="00D218C6" w:rsidRPr="00D218C6" w:rsidRDefault="00D218C6" w:rsidP="00D218C6">
      <w:pPr>
        <w:shd w:val="clear" w:color="auto" w:fill="FFFFFF"/>
        <w:ind w:firstLine="708"/>
        <w:jc w:val="both"/>
        <w:rPr>
          <w:sz w:val="28"/>
          <w:szCs w:val="28"/>
        </w:rPr>
      </w:pPr>
      <w:r w:rsidRPr="00D218C6">
        <w:rPr>
          <w:sz w:val="28"/>
          <w:szCs w:val="28"/>
        </w:rPr>
        <w:t xml:space="preserve">-Договор № 102/УКС/БК-22 от 01.11.2022, Предмет договора: «Устройство </w:t>
      </w:r>
      <w:proofErr w:type="spellStart"/>
      <w:r w:rsidRPr="00D218C6">
        <w:rPr>
          <w:sz w:val="28"/>
          <w:szCs w:val="28"/>
        </w:rPr>
        <w:t>травмобезопасного</w:t>
      </w:r>
      <w:proofErr w:type="spellEnd"/>
      <w:r w:rsidRPr="00D218C6">
        <w:rPr>
          <w:sz w:val="28"/>
          <w:szCs w:val="28"/>
        </w:rPr>
        <w:t xml:space="preserve"> покрытия спортивной площадки по адресу: </w:t>
      </w:r>
      <w:proofErr w:type="spellStart"/>
      <w:r w:rsidRPr="00D218C6">
        <w:rPr>
          <w:sz w:val="28"/>
          <w:szCs w:val="28"/>
        </w:rPr>
        <w:t>г</w:t>
      </w:r>
      <w:proofErr w:type="gramStart"/>
      <w:r w:rsidRPr="00D218C6">
        <w:rPr>
          <w:sz w:val="28"/>
          <w:szCs w:val="28"/>
        </w:rPr>
        <w:t>.У</w:t>
      </w:r>
      <w:proofErr w:type="gramEnd"/>
      <w:r w:rsidRPr="00D218C6">
        <w:rPr>
          <w:sz w:val="28"/>
          <w:szCs w:val="28"/>
        </w:rPr>
        <w:t>глегорск</w:t>
      </w:r>
      <w:proofErr w:type="spellEnd"/>
      <w:r w:rsidRPr="00D218C6">
        <w:rPr>
          <w:sz w:val="28"/>
          <w:szCs w:val="28"/>
        </w:rPr>
        <w:t xml:space="preserve">, ул. </w:t>
      </w:r>
      <w:r w:rsidR="004F7824">
        <w:rPr>
          <w:sz w:val="28"/>
          <w:szCs w:val="28"/>
        </w:rPr>
        <w:t>Приморская</w:t>
      </w:r>
      <w:r w:rsidRPr="00D218C6">
        <w:rPr>
          <w:sz w:val="28"/>
          <w:szCs w:val="28"/>
        </w:rPr>
        <w:t xml:space="preserve">,39б», на выполненные работы по </w:t>
      </w:r>
      <w:proofErr w:type="spellStart"/>
      <w:r w:rsidRPr="00D218C6">
        <w:rPr>
          <w:sz w:val="28"/>
          <w:szCs w:val="28"/>
        </w:rPr>
        <w:t>травмобезопасному</w:t>
      </w:r>
      <w:proofErr w:type="spellEnd"/>
      <w:r w:rsidRPr="00D218C6">
        <w:rPr>
          <w:sz w:val="28"/>
          <w:szCs w:val="28"/>
        </w:rPr>
        <w:t xml:space="preserve"> резиновому покрытию крошки на игровой площадке.</w:t>
      </w:r>
    </w:p>
    <w:p w:rsidR="00D218C6" w:rsidRPr="00D218C6" w:rsidRDefault="00D218C6" w:rsidP="00D218C6">
      <w:pPr>
        <w:shd w:val="clear" w:color="auto" w:fill="FFFFFF"/>
        <w:ind w:firstLine="708"/>
        <w:jc w:val="both"/>
        <w:rPr>
          <w:sz w:val="28"/>
          <w:szCs w:val="28"/>
        </w:rPr>
      </w:pPr>
      <w:r w:rsidRPr="00D218C6">
        <w:rPr>
          <w:sz w:val="28"/>
          <w:szCs w:val="28"/>
        </w:rPr>
        <w:t xml:space="preserve">- Договор № 4/УТУ/А-20 от 13.01.2019г. Предмет договора «Обустройство детской площадки в г. Углегорске, ул. </w:t>
      </w:r>
      <w:proofErr w:type="gramStart"/>
      <w:r w:rsidRPr="00D218C6">
        <w:rPr>
          <w:sz w:val="28"/>
          <w:szCs w:val="28"/>
        </w:rPr>
        <w:t>Красноармейская</w:t>
      </w:r>
      <w:proofErr w:type="gramEnd"/>
      <w:r w:rsidRPr="00D218C6">
        <w:rPr>
          <w:sz w:val="28"/>
          <w:szCs w:val="28"/>
        </w:rPr>
        <w:t xml:space="preserve">, 3 - Победы, 140», на частичное отсутствие  оборудования на объекте. </w:t>
      </w:r>
    </w:p>
    <w:p w:rsidR="00D218C6" w:rsidRPr="00D218C6" w:rsidRDefault="00D218C6" w:rsidP="00D218C6">
      <w:pPr>
        <w:shd w:val="clear" w:color="auto" w:fill="FFFFFF"/>
        <w:ind w:firstLine="708"/>
        <w:jc w:val="both"/>
        <w:rPr>
          <w:sz w:val="28"/>
          <w:szCs w:val="28"/>
        </w:rPr>
      </w:pPr>
      <w:r w:rsidRPr="00D218C6">
        <w:rPr>
          <w:sz w:val="28"/>
          <w:szCs w:val="28"/>
        </w:rPr>
        <w:t>- Договор № 225/УТУ/А-20 от 23.11.2020г. Предмет договора «Капитальный ремонт дворовых территорий многоквартирных домов по улицам (Свободная дома №№ 1,3,4,5,7,11; Егорова д.№ 4) в г. Углегорске» на  устройство газонов из готовых рулонных заготовок, газоны готовые универсальные, двухлетние, в рулонах и предоставить, подтверждающие документы.</w:t>
      </w:r>
    </w:p>
    <w:p w:rsidR="00D218C6" w:rsidRDefault="00D218C6" w:rsidP="00D218C6">
      <w:pPr>
        <w:ind w:firstLine="709"/>
        <w:contextualSpacing/>
        <w:jc w:val="both"/>
        <w:rPr>
          <w:sz w:val="28"/>
          <w:szCs w:val="28"/>
        </w:rPr>
      </w:pPr>
      <w:r w:rsidRPr="00D218C6">
        <w:rPr>
          <w:sz w:val="28"/>
          <w:szCs w:val="28"/>
        </w:rPr>
        <w:lastRenderedPageBreak/>
        <w:t xml:space="preserve">- Договор № 2 от 01.11.2022г. Предмет договора «Благоустройство пешеходной зоны от дома № 7 по ул. Мира до автобусной остановки возле дома № 16 по ул. Ленина в </w:t>
      </w:r>
      <w:proofErr w:type="spellStart"/>
      <w:r w:rsidRPr="00D218C6">
        <w:rPr>
          <w:sz w:val="28"/>
          <w:szCs w:val="28"/>
        </w:rPr>
        <w:t>пгт</w:t>
      </w:r>
      <w:proofErr w:type="spellEnd"/>
      <w:r w:rsidRPr="00D218C6">
        <w:rPr>
          <w:sz w:val="28"/>
          <w:szCs w:val="28"/>
        </w:rPr>
        <w:t>. Шахтерск (Столярные и плотницкие услуги по изготовлению 9 скамеек)», на отсутствие скамеек на объекте.</w:t>
      </w:r>
    </w:p>
    <w:p w:rsidR="00D218C6" w:rsidRDefault="00D218C6" w:rsidP="00D218C6">
      <w:pPr>
        <w:ind w:firstLine="708"/>
        <w:jc w:val="both"/>
        <w:rPr>
          <w:sz w:val="28"/>
          <w:szCs w:val="28"/>
        </w:rPr>
      </w:pPr>
      <w:r w:rsidRPr="00D218C6">
        <w:rPr>
          <w:sz w:val="28"/>
          <w:szCs w:val="28"/>
        </w:rPr>
        <w:t xml:space="preserve">- Договор № 226/УТУ/А-20 от 30.11.2020г. Предмет договора «Капитальный ремонт дворовых территорий многоквартирных домов в г. Углегорске по ул. </w:t>
      </w:r>
      <w:proofErr w:type="spellStart"/>
      <w:r w:rsidRPr="00D218C6">
        <w:rPr>
          <w:sz w:val="28"/>
          <w:szCs w:val="28"/>
        </w:rPr>
        <w:t>Войтинского</w:t>
      </w:r>
      <w:proofErr w:type="spellEnd"/>
      <w:r w:rsidRPr="00D218C6">
        <w:rPr>
          <w:sz w:val="28"/>
          <w:szCs w:val="28"/>
        </w:rPr>
        <w:t xml:space="preserve"> (дома №№ 3,5), ул. Баранова (дома №№ 1,2,3,4), ул. Блюхера (дома №№ 2,3,4), ул. Бошняка, д.4», контрольно-счетная палата рекомендует заключить контракт на строительный контроль.</w:t>
      </w:r>
    </w:p>
    <w:p w:rsidR="00D218C6" w:rsidRPr="00D218C6" w:rsidRDefault="00D218C6" w:rsidP="00D218C6">
      <w:pPr>
        <w:ind w:firstLine="708"/>
        <w:jc w:val="both"/>
        <w:rPr>
          <w:sz w:val="28"/>
          <w:szCs w:val="28"/>
        </w:rPr>
      </w:pPr>
      <w:r w:rsidRPr="00D218C6">
        <w:rPr>
          <w:sz w:val="28"/>
          <w:szCs w:val="28"/>
        </w:rPr>
        <w:t>По результатам соблюдения требований Федерального закона от 05.04.2013 №44-ФЗ, выявлены следующие нарушения:</w:t>
      </w:r>
    </w:p>
    <w:p w:rsidR="00D218C6" w:rsidRPr="00D218C6" w:rsidRDefault="00D218C6" w:rsidP="00D218C6">
      <w:pPr>
        <w:ind w:firstLine="708"/>
        <w:jc w:val="both"/>
        <w:rPr>
          <w:sz w:val="28"/>
          <w:szCs w:val="28"/>
        </w:rPr>
      </w:pPr>
      <w:r w:rsidRPr="00D218C6">
        <w:rPr>
          <w:sz w:val="28"/>
          <w:szCs w:val="28"/>
        </w:rPr>
        <w:t>- нарушение требований ч.3</w:t>
      </w:r>
      <w:r w:rsidRPr="00D218C6">
        <w:rPr>
          <w:color w:val="FF0000"/>
          <w:sz w:val="28"/>
          <w:szCs w:val="28"/>
        </w:rPr>
        <w:t xml:space="preserve"> </w:t>
      </w:r>
      <w:r w:rsidRPr="00D218C6">
        <w:rPr>
          <w:sz w:val="28"/>
          <w:szCs w:val="28"/>
        </w:rPr>
        <w:t>ст.103 Федерального закона № 44-ФЗ  Заказчиком не соблюден срок размещения в ЕИС информации и документов о приемке товаров, оказанной услуги, выполненной работы для включения в реестр контрактов;</w:t>
      </w:r>
    </w:p>
    <w:p w:rsidR="00D218C6" w:rsidRPr="00D218C6" w:rsidRDefault="00D218C6" w:rsidP="00D218C6">
      <w:pPr>
        <w:ind w:firstLine="708"/>
        <w:jc w:val="both"/>
        <w:rPr>
          <w:sz w:val="28"/>
          <w:szCs w:val="28"/>
        </w:rPr>
      </w:pPr>
      <w:r w:rsidRPr="00D218C6">
        <w:rPr>
          <w:sz w:val="28"/>
          <w:szCs w:val="28"/>
        </w:rPr>
        <w:t>- нарушение требований статьи 34 статьи 94 Федерального закона № 44-ФЗ заказчиком не обеспечена надлежащая приемка и оплата работ по контракту.</w:t>
      </w:r>
    </w:p>
    <w:p w:rsidR="00D218C6" w:rsidRPr="00D218C6" w:rsidRDefault="00D218C6" w:rsidP="00D218C6">
      <w:pPr>
        <w:ind w:firstLine="708"/>
        <w:jc w:val="both"/>
        <w:rPr>
          <w:sz w:val="28"/>
          <w:szCs w:val="28"/>
        </w:rPr>
      </w:pPr>
    </w:p>
    <w:p w:rsidR="00D218C6" w:rsidRPr="00D218C6" w:rsidRDefault="00D218C6" w:rsidP="00D218C6">
      <w:pPr>
        <w:shd w:val="clear" w:color="auto" w:fill="FFFFFF"/>
        <w:suppressAutoHyphens/>
        <w:ind w:firstLine="708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В результате</w:t>
      </w:r>
      <w:r w:rsidRPr="00D218C6">
        <w:rPr>
          <w:color w:val="222222"/>
          <w:sz w:val="28"/>
          <w:szCs w:val="28"/>
        </w:rPr>
        <w:t xml:space="preserve"> выявленных проверкой нарушений бюджетного  законодательства и нарушений законодательства о  контрактной системе контрольно-счетная палата </w:t>
      </w:r>
      <w:r>
        <w:rPr>
          <w:color w:val="222222"/>
          <w:sz w:val="28"/>
          <w:szCs w:val="28"/>
        </w:rPr>
        <w:t>выдала</w:t>
      </w:r>
      <w:r w:rsidRPr="00D218C6">
        <w:rPr>
          <w:color w:val="222222"/>
          <w:sz w:val="28"/>
          <w:szCs w:val="28"/>
        </w:rPr>
        <w:t xml:space="preserve"> Администрации Углегорского городского округа обязательное для исполнение Представление об устранении нарушений.</w:t>
      </w:r>
      <w:proofErr w:type="gramEnd"/>
    </w:p>
    <w:p w:rsidR="00D218C6" w:rsidRPr="00D218C6" w:rsidRDefault="00D218C6" w:rsidP="00D218C6">
      <w:pPr>
        <w:ind w:firstLine="709"/>
        <w:contextualSpacing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По настоящее время исполнение выданного Представления находится на контроле контрольно-счетной палаты Углегорского городского округа</w:t>
      </w:r>
      <w:r w:rsidRPr="00FD636F">
        <w:rPr>
          <w:color w:val="222222"/>
          <w:sz w:val="28"/>
          <w:szCs w:val="28"/>
        </w:rPr>
        <w:t>.</w:t>
      </w:r>
    </w:p>
    <w:p w:rsidR="007D6E13" w:rsidRDefault="007D6E13" w:rsidP="00B36AA8">
      <w:pPr>
        <w:ind w:firstLine="709"/>
        <w:jc w:val="both"/>
        <w:rPr>
          <w:sz w:val="28"/>
          <w:szCs w:val="28"/>
        </w:rPr>
      </w:pPr>
    </w:p>
    <w:p w:rsidR="00D218C6" w:rsidRPr="00D218C6" w:rsidRDefault="00D218C6" w:rsidP="00D218C6">
      <w:pPr>
        <w:ind w:firstLine="709"/>
        <w:jc w:val="both"/>
        <w:rPr>
          <w:sz w:val="28"/>
          <w:szCs w:val="28"/>
        </w:rPr>
      </w:pPr>
      <w:r w:rsidRPr="00D218C6">
        <w:rPr>
          <w:sz w:val="28"/>
          <w:szCs w:val="28"/>
        </w:rPr>
        <w:t xml:space="preserve">Все отчеты по проведенным </w:t>
      </w:r>
      <w:proofErr w:type="spellStart"/>
      <w:r w:rsidRPr="00D218C6">
        <w:rPr>
          <w:sz w:val="28"/>
          <w:szCs w:val="28"/>
        </w:rPr>
        <w:t>экспертно</w:t>
      </w:r>
      <w:proofErr w:type="spellEnd"/>
      <w:r w:rsidRPr="00D218C6">
        <w:rPr>
          <w:sz w:val="28"/>
          <w:szCs w:val="28"/>
        </w:rPr>
        <w:t xml:space="preserve"> – аналитическим и контрольным мероприятиям были представлены  в  Собрание Углегорского </w:t>
      </w:r>
      <w:r w:rsidRPr="00D218C6">
        <w:rPr>
          <w:rFonts w:eastAsiaTheme="minorEastAsia"/>
          <w:sz w:val="28"/>
          <w:szCs w:val="28"/>
        </w:rPr>
        <w:t>городского округа</w:t>
      </w:r>
      <w:r w:rsidRPr="00D218C6">
        <w:rPr>
          <w:sz w:val="28"/>
          <w:szCs w:val="28"/>
        </w:rPr>
        <w:t>.</w:t>
      </w:r>
    </w:p>
    <w:p w:rsidR="00D218C6" w:rsidRDefault="00D218C6" w:rsidP="00D218C6">
      <w:pPr>
        <w:ind w:firstLine="709"/>
        <w:jc w:val="both"/>
        <w:rPr>
          <w:sz w:val="28"/>
          <w:szCs w:val="28"/>
        </w:rPr>
      </w:pPr>
      <w:r w:rsidRPr="00D218C6">
        <w:rPr>
          <w:sz w:val="28"/>
          <w:szCs w:val="28"/>
        </w:rPr>
        <w:t xml:space="preserve">Штатная численность КСП </w:t>
      </w:r>
      <w:r>
        <w:rPr>
          <w:sz w:val="28"/>
          <w:szCs w:val="28"/>
        </w:rPr>
        <w:t xml:space="preserve">УГО </w:t>
      </w:r>
      <w:r w:rsidRPr="00D218C6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D218C6">
        <w:rPr>
          <w:sz w:val="28"/>
          <w:szCs w:val="28"/>
        </w:rPr>
        <w:t xml:space="preserve"> году составила </w:t>
      </w:r>
      <w:r>
        <w:rPr>
          <w:sz w:val="28"/>
          <w:szCs w:val="28"/>
        </w:rPr>
        <w:t>2</w:t>
      </w:r>
      <w:r w:rsidRPr="00D218C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D218C6">
        <w:rPr>
          <w:sz w:val="28"/>
          <w:szCs w:val="28"/>
        </w:rPr>
        <w:t xml:space="preserve">: </w:t>
      </w:r>
    </w:p>
    <w:p w:rsidR="00D218C6" w:rsidRDefault="00D218C6" w:rsidP="00D21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</w:t>
      </w:r>
      <w:r w:rsidRPr="00D218C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 палаты Углегорского городского округа;</w:t>
      </w:r>
    </w:p>
    <w:p w:rsidR="00D218C6" w:rsidRPr="00D218C6" w:rsidRDefault="00D218C6" w:rsidP="00D218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инспектор контрольно-счетной палаты Углегорского городского округа.</w:t>
      </w:r>
    </w:p>
    <w:p w:rsidR="00D218C6" w:rsidRDefault="00D218C6" w:rsidP="00B36AA8">
      <w:pPr>
        <w:ind w:firstLine="709"/>
        <w:jc w:val="both"/>
        <w:rPr>
          <w:sz w:val="28"/>
          <w:szCs w:val="28"/>
        </w:rPr>
      </w:pPr>
    </w:p>
    <w:p w:rsidR="007D6E13" w:rsidRDefault="007D6E13" w:rsidP="00636B7F">
      <w:pPr>
        <w:ind w:firstLine="709"/>
        <w:jc w:val="both"/>
        <w:rPr>
          <w:sz w:val="28"/>
          <w:szCs w:val="28"/>
        </w:rPr>
      </w:pPr>
    </w:p>
    <w:p w:rsidR="00677CAE" w:rsidRDefault="00677CAE" w:rsidP="00636B7F">
      <w:pPr>
        <w:ind w:firstLine="709"/>
        <w:jc w:val="both"/>
        <w:rPr>
          <w:sz w:val="28"/>
          <w:szCs w:val="28"/>
        </w:rPr>
      </w:pPr>
    </w:p>
    <w:p w:rsidR="00507475" w:rsidRDefault="00507475" w:rsidP="00636B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палаты </w:t>
      </w:r>
    </w:p>
    <w:p w:rsidR="00507475" w:rsidRDefault="00507475" w:rsidP="00636B7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218C6">
        <w:rPr>
          <w:sz w:val="28"/>
          <w:szCs w:val="28"/>
        </w:rPr>
        <w:t>глегорского</w:t>
      </w:r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1E21">
        <w:rPr>
          <w:sz w:val="28"/>
          <w:szCs w:val="28"/>
        </w:rPr>
        <w:t xml:space="preserve">          </w:t>
      </w:r>
      <w:r w:rsidR="00BC1E2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5652">
        <w:rPr>
          <w:sz w:val="28"/>
          <w:szCs w:val="28"/>
        </w:rPr>
        <w:t xml:space="preserve">      </w:t>
      </w:r>
      <w:r w:rsidR="00D218C6">
        <w:rPr>
          <w:sz w:val="28"/>
          <w:szCs w:val="28"/>
        </w:rPr>
        <w:t xml:space="preserve">А.А. </w:t>
      </w:r>
      <w:proofErr w:type="spellStart"/>
      <w:r w:rsidR="00D218C6">
        <w:rPr>
          <w:sz w:val="28"/>
          <w:szCs w:val="28"/>
        </w:rPr>
        <w:t>Ветрова</w:t>
      </w:r>
      <w:proofErr w:type="spellEnd"/>
    </w:p>
    <w:p w:rsidR="008678C7" w:rsidRDefault="008678C7" w:rsidP="00636B7F">
      <w:pPr>
        <w:ind w:firstLine="709"/>
        <w:jc w:val="both"/>
      </w:pPr>
    </w:p>
    <w:sectPr w:rsidR="008678C7" w:rsidSect="008678C7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6E" w:rsidRDefault="003C086E" w:rsidP="003824CB">
      <w:r>
        <w:separator/>
      </w:r>
    </w:p>
  </w:endnote>
  <w:endnote w:type="continuationSeparator" w:id="0">
    <w:p w:rsidR="003C086E" w:rsidRDefault="003C086E" w:rsidP="0038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8041"/>
      <w:docPartObj>
        <w:docPartGallery w:val="Page Numbers (Bottom of Page)"/>
        <w:docPartUnique/>
      </w:docPartObj>
    </w:sdtPr>
    <w:sdtEndPr/>
    <w:sdtContent>
      <w:p w:rsidR="007A1954" w:rsidRDefault="007A195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85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A1954" w:rsidRDefault="007A19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6E" w:rsidRDefault="003C086E" w:rsidP="003824CB">
      <w:r>
        <w:separator/>
      </w:r>
    </w:p>
  </w:footnote>
  <w:footnote w:type="continuationSeparator" w:id="0">
    <w:p w:rsidR="003C086E" w:rsidRDefault="003C086E" w:rsidP="00382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E38"/>
    <w:multiLevelType w:val="hybridMultilevel"/>
    <w:tmpl w:val="0FFA6732"/>
    <w:lvl w:ilvl="0" w:tplc="68BA3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253ED"/>
    <w:multiLevelType w:val="hybridMultilevel"/>
    <w:tmpl w:val="AD62F726"/>
    <w:lvl w:ilvl="0" w:tplc="B388F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A47AD4"/>
    <w:multiLevelType w:val="hybridMultilevel"/>
    <w:tmpl w:val="56AA3AC4"/>
    <w:lvl w:ilvl="0" w:tplc="7598E9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9E7284"/>
    <w:multiLevelType w:val="hybridMultilevel"/>
    <w:tmpl w:val="28CA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57B08"/>
    <w:multiLevelType w:val="hybridMultilevel"/>
    <w:tmpl w:val="EF96ECF0"/>
    <w:lvl w:ilvl="0" w:tplc="2EF6E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774F27"/>
    <w:multiLevelType w:val="hybridMultilevel"/>
    <w:tmpl w:val="C77453E0"/>
    <w:lvl w:ilvl="0" w:tplc="12000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684993"/>
    <w:multiLevelType w:val="hybridMultilevel"/>
    <w:tmpl w:val="4C9ECCA0"/>
    <w:lvl w:ilvl="0" w:tplc="4426B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696D13"/>
    <w:multiLevelType w:val="hybridMultilevel"/>
    <w:tmpl w:val="AA1C5E66"/>
    <w:lvl w:ilvl="0" w:tplc="CBAC0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DF579D"/>
    <w:multiLevelType w:val="hybridMultilevel"/>
    <w:tmpl w:val="488C93C0"/>
    <w:lvl w:ilvl="0" w:tplc="49C20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801ADB"/>
    <w:multiLevelType w:val="hybridMultilevel"/>
    <w:tmpl w:val="8B829EB8"/>
    <w:lvl w:ilvl="0" w:tplc="3AD45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474D03"/>
    <w:multiLevelType w:val="hybridMultilevel"/>
    <w:tmpl w:val="6BBA4BB6"/>
    <w:lvl w:ilvl="0" w:tplc="E816520E">
      <w:start w:val="1"/>
      <w:numFmt w:val="decimal"/>
      <w:lvlText w:val="%1."/>
      <w:lvlJc w:val="left"/>
      <w:pPr>
        <w:ind w:left="1185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966236"/>
    <w:multiLevelType w:val="hybridMultilevel"/>
    <w:tmpl w:val="27C03738"/>
    <w:lvl w:ilvl="0" w:tplc="7C4E3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2F69F0"/>
    <w:multiLevelType w:val="hybridMultilevel"/>
    <w:tmpl w:val="847AB5F4"/>
    <w:lvl w:ilvl="0" w:tplc="858E322E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75"/>
    <w:rsid w:val="000006AD"/>
    <w:rsid w:val="00000AAD"/>
    <w:rsid w:val="00000D8C"/>
    <w:rsid w:val="00003CD5"/>
    <w:rsid w:val="00004DB7"/>
    <w:rsid w:val="000060C3"/>
    <w:rsid w:val="000062F1"/>
    <w:rsid w:val="00006672"/>
    <w:rsid w:val="00006DC7"/>
    <w:rsid w:val="00007473"/>
    <w:rsid w:val="00010BCA"/>
    <w:rsid w:val="00010E0A"/>
    <w:rsid w:val="000115E6"/>
    <w:rsid w:val="0001298F"/>
    <w:rsid w:val="000134B8"/>
    <w:rsid w:val="00013D4B"/>
    <w:rsid w:val="000148B3"/>
    <w:rsid w:val="000154CA"/>
    <w:rsid w:val="0001698D"/>
    <w:rsid w:val="00017D85"/>
    <w:rsid w:val="00020E5B"/>
    <w:rsid w:val="0002168C"/>
    <w:rsid w:val="00021BFF"/>
    <w:rsid w:val="00021D6F"/>
    <w:rsid w:val="00022901"/>
    <w:rsid w:val="000243F1"/>
    <w:rsid w:val="00024947"/>
    <w:rsid w:val="00026D0E"/>
    <w:rsid w:val="00030DA6"/>
    <w:rsid w:val="00031FD7"/>
    <w:rsid w:val="00032768"/>
    <w:rsid w:val="00032D0A"/>
    <w:rsid w:val="00033C04"/>
    <w:rsid w:val="00035CA5"/>
    <w:rsid w:val="000367CD"/>
    <w:rsid w:val="0004004A"/>
    <w:rsid w:val="00040A13"/>
    <w:rsid w:val="0004270D"/>
    <w:rsid w:val="00042B9D"/>
    <w:rsid w:val="00043CDB"/>
    <w:rsid w:val="0004502A"/>
    <w:rsid w:val="00046391"/>
    <w:rsid w:val="00046F39"/>
    <w:rsid w:val="00047179"/>
    <w:rsid w:val="000474CC"/>
    <w:rsid w:val="00047BDA"/>
    <w:rsid w:val="00047CE8"/>
    <w:rsid w:val="00052541"/>
    <w:rsid w:val="00054152"/>
    <w:rsid w:val="00056B15"/>
    <w:rsid w:val="0006114F"/>
    <w:rsid w:val="0006194F"/>
    <w:rsid w:val="00061CF2"/>
    <w:rsid w:val="00062481"/>
    <w:rsid w:val="00063103"/>
    <w:rsid w:val="00063582"/>
    <w:rsid w:val="0006364E"/>
    <w:rsid w:val="00063703"/>
    <w:rsid w:val="00063B7E"/>
    <w:rsid w:val="000641A0"/>
    <w:rsid w:val="0006430A"/>
    <w:rsid w:val="0006462E"/>
    <w:rsid w:val="00066175"/>
    <w:rsid w:val="00066960"/>
    <w:rsid w:val="00066BDD"/>
    <w:rsid w:val="00067013"/>
    <w:rsid w:val="000672E5"/>
    <w:rsid w:val="00067520"/>
    <w:rsid w:val="00071A0A"/>
    <w:rsid w:val="00071B44"/>
    <w:rsid w:val="000742A9"/>
    <w:rsid w:val="00075A6C"/>
    <w:rsid w:val="00080094"/>
    <w:rsid w:val="00081360"/>
    <w:rsid w:val="000817E0"/>
    <w:rsid w:val="0008191E"/>
    <w:rsid w:val="000828BD"/>
    <w:rsid w:val="0008314F"/>
    <w:rsid w:val="00083D0D"/>
    <w:rsid w:val="00083FC5"/>
    <w:rsid w:val="00084732"/>
    <w:rsid w:val="00086BB2"/>
    <w:rsid w:val="00086C58"/>
    <w:rsid w:val="0008723B"/>
    <w:rsid w:val="00087541"/>
    <w:rsid w:val="000879C0"/>
    <w:rsid w:val="000902C9"/>
    <w:rsid w:val="0009053C"/>
    <w:rsid w:val="000914DB"/>
    <w:rsid w:val="00091548"/>
    <w:rsid w:val="000937C7"/>
    <w:rsid w:val="00093E0F"/>
    <w:rsid w:val="00095082"/>
    <w:rsid w:val="00096EFF"/>
    <w:rsid w:val="000972A9"/>
    <w:rsid w:val="000A0AD6"/>
    <w:rsid w:val="000A10E9"/>
    <w:rsid w:val="000A1444"/>
    <w:rsid w:val="000A237A"/>
    <w:rsid w:val="000A364C"/>
    <w:rsid w:val="000A3B04"/>
    <w:rsid w:val="000A468E"/>
    <w:rsid w:val="000A4AC9"/>
    <w:rsid w:val="000A6B75"/>
    <w:rsid w:val="000A6D05"/>
    <w:rsid w:val="000A6F14"/>
    <w:rsid w:val="000B0DA6"/>
    <w:rsid w:val="000B20A6"/>
    <w:rsid w:val="000B31E0"/>
    <w:rsid w:val="000C00C1"/>
    <w:rsid w:val="000C0930"/>
    <w:rsid w:val="000C0C15"/>
    <w:rsid w:val="000C2641"/>
    <w:rsid w:val="000C2805"/>
    <w:rsid w:val="000C30B2"/>
    <w:rsid w:val="000C31A5"/>
    <w:rsid w:val="000C3588"/>
    <w:rsid w:val="000C42A2"/>
    <w:rsid w:val="000C54EA"/>
    <w:rsid w:val="000C5F71"/>
    <w:rsid w:val="000C7DD2"/>
    <w:rsid w:val="000D0194"/>
    <w:rsid w:val="000D1594"/>
    <w:rsid w:val="000D16DE"/>
    <w:rsid w:val="000D2F7C"/>
    <w:rsid w:val="000D3081"/>
    <w:rsid w:val="000D55F1"/>
    <w:rsid w:val="000D5C75"/>
    <w:rsid w:val="000D7DE1"/>
    <w:rsid w:val="000E0853"/>
    <w:rsid w:val="000E0D64"/>
    <w:rsid w:val="000E16BB"/>
    <w:rsid w:val="000E1AD1"/>
    <w:rsid w:val="000E3052"/>
    <w:rsid w:val="000E4560"/>
    <w:rsid w:val="000E4916"/>
    <w:rsid w:val="000E4BC6"/>
    <w:rsid w:val="000E644D"/>
    <w:rsid w:val="000F05A5"/>
    <w:rsid w:val="000F3428"/>
    <w:rsid w:val="000F398C"/>
    <w:rsid w:val="000F3B56"/>
    <w:rsid w:val="000F42AF"/>
    <w:rsid w:val="000F59B4"/>
    <w:rsid w:val="000F6592"/>
    <w:rsid w:val="001000D9"/>
    <w:rsid w:val="00101308"/>
    <w:rsid w:val="00101A2B"/>
    <w:rsid w:val="001021F9"/>
    <w:rsid w:val="0010244E"/>
    <w:rsid w:val="00102872"/>
    <w:rsid w:val="001030BE"/>
    <w:rsid w:val="00103785"/>
    <w:rsid w:val="001049F0"/>
    <w:rsid w:val="00105FB7"/>
    <w:rsid w:val="00110292"/>
    <w:rsid w:val="00110B91"/>
    <w:rsid w:val="001119A2"/>
    <w:rsid w:val="00111BC6"/>
    <w:rsid w:val="00112075"/>
    <w:rsid w:val="00112C8A"/>
    <w:rsid w:val="001162BB"/>
    <w:rsid w:val="001174CC"/>
    <w:rsid w:val="00117D24"/>
    <w:rsid w:val="00120BA9"/>
    <w:rsid w:val="001219A6"/>
    <w:rsid w:val="00122F56"/>
    <w:rsid w:val="001231E5"/>
    <w:rsid w:val="001239A1"/>
    <w:rsid w:val="0012611D"/>
    <w:rsid w:val="00127E89"/>
    <w:rsid w:val="00131491"/>
    <w:rsid w:val="00131688"/>
    <w:rsid w:val="001319A6"/>
    <w:rsid w:val="0013252C"/>
    <w:rsid w:val="00132FC5"/>
    <w:rsid w:val="00134BFC"/>
    <w:rsid w:val="001352DD"/>
    <w:rsid w:val="00135DE9"/>
    <w:rsid w:val="0013615E"/>
    <w:rsid w:val="00140384"/>
    <w:rsid w:val="00141759"/>
    <w:rsid w:val="00141D17"/>
    <w:rsid w:val="0014272B"/>
    <w:rsid w:val="00142B05"/>
    <w:rsid w:val="00143A17"/>
    <w:rsid w:val="00144A15"/>
    <w:rsid w:val="0014721D"/>
    <w:rsid w:val="0014728B"/>
    <w:rsid w:val="00147579"/>
    <w:rsid w:val="0015136B"/>
    <w:rsid w:val="00151669"/>
    <w:rsid w:val="001521A6"/>
    <w:rsid w:val="0015245B"/>
    <w:rsid w:val="00152921"/>
    <w:rsid w:val="001529F0"/>
    <w:rsid w:val="00156A73"/>
    <w:rsid w:val="0015790A"/>
    <w:rsid w:val="00157E60"/>
    <w:rsid w:val="00160455"/>
    <w:rsid w:val="00160502"/>
    <w:rsid w:val="00160D99"/>
    <w:rsid w:val="0016350D"/>
    <w:rsid w:val="00163777"/>
    <w:rsid w:val="0016473D"/>
    <w:rsid w:val="0016552F"/>
    <w:rsid w:val="00165AC8"/>
    <w:rsid w:val="00165B12"/>
    <w:rsid w:val="001661D6"/>
    <w:rsid w:val="00167183"/>
    <w:rsid w:val="001676B2"/>
    <w:rsid w:val="00167DF4"/>
    <w:rsid w:val="001709DA"/>
    <w:rsid w:val="00170A53"/>
    <w:rsid w:val="001722C6"/>
    <w:rsid w:val="00172384"/>
    <w:rsid w:val="001723F3"/>
    <w:rsid w:val="001726B3"/>
    <w:rsid w:val="001749FF"/>
    <w:rsid w:val="00175814"/>
    <w:rsid w:val="001758E3"/>
    <w:rsid w:val="00175D93"/>
    <w:rsid w:val="00176274"/>
    <w:rsid w:val="0018033E"/>
    <w:rsid w:val="00180908"/>
    <w:rsid w:val="00183AE0"/>
    <w:rsid w:val="001840E1"/>
    <w:rsid w:val="00184FDF"/>
    <w:rsid w:val="001862FD"/>
    <w:rsid w:val="00187AEB"/>
    <w:rsid w:val="0019242B"/>
    <w:rsid w:val="001933E8"/>
    <w:rsid w:val="00193985"/>
    <w:rsid w:val="0019460E"/>
    <w:rsid w:val="00194E0C"/>
    <w:rsid w:val="001953FA"/>
    <w:rsid w:val="00195867"/>
    <w:rsid w:val="001A32B7"/>
    <w:rsid w:val="001A3D00"/>
    <w:rsid w:val="001A41C8"/>
    <w:rsid w:val="001A6BFA"/>
    <w:rsid w:val="001A7C5F"/>
    <w:rsid w:val="001B08BA"/>
    <w:rsid w:val="001B0D29"/>
    <w:rsid w:val="001B0E0A"/>
    <w:rsid w:val="001B1542"/>
    <w:rsid w:val="001B1A10"/>
    <w:rsid w:val="001B3E58"/>
    <w:rsid w:val="001B5673"/>
    <w:rsid w:val="001B57EF"/>
    <w:rsid w:val="001B73A1"/>
    <w:rsid w:val="001B7464"/>
    <w:rsid w:val="001B7B40"/>
    <w:rsid w:val="001B7DAC"/>
    <w:rsid w:val="001C191E"/>
    <w:rsid w:val="001C3C47"/>
    <w:rsid w:val="001C3C90"/>
    <w:rsid w:val="001C64D9"/>
    <w:rsid w:val="001C6C74"/>
    <w:rsid w:val="001C7DC2"/>
    <w:rsid w:val="001D238B"/>
    <w:rsid w:val="001D41B3"/>
    <w:rsid w:val="001D4A7D"/>
    <w:rsid w:val="001D5819"/>
    <w:rsid w:val="001D5E64"/>
    <w:rsid w:val="001D720D"/>
    <w:rsid w:val="001D73D9"/>
    <w:rsid w:val="001E22E6"/>
    <w:rsid w:val="001E312D"/>
    <w:rsid w:val="001E33E7"/>
    <w:rsid w:val="001E3549"/>
    <w:rsid w:val="001E3B82"/>
    <w:rsid w:val="001E5711"/>
    <w:rsid w:val="001F22AA"/>
    <w:rsid w:val="001F25F7"/>
    <w:rsid w:val="001F61A4"/>
    <w:rsid w:val="001F67D5"/>
    <w:rsid w:val="001F6C7B"/>
    <w:rsid w:val="001F7C88"/>
    <w:rsid w:val="002003A9"/>
    <w:rsid w:val="00201E20"/>
    <w:rsid w:val="00202873"/>
    <w:rsid w:val="00204CD8"/>
    <w:rsid w:val="00205259"/>
    <w:rsid w:val="002060F5"/>
    <w:rsid w:val="002072FB"/>
    <w:rsid w:val="002075A6"/>
    <w:rsid w:val="00207639"/>
    <w:rsid w:val="0020789B"/>
    <w:rsid w:val="00207EC4"/>
    <w:rsid w:val="0021041F"/>
    <w:rsid w:val="00210D64"/>
    <w:rsid w:val="00212543"/>
    <w:rsid w:val="002132ED"/>
    <w:rsid w:val="002137A5"/>
    <w:rsid w:val="00214196"/>
    <w:rsid w:val="00215969"/>
    <w:rsid w:val="00222E7F"/>
    <w:rsid w:val="0022380F"/>
    <w:rsid w:val="00223AA5"/>
    <w:rsid w:val="002242A5"/>
    <w:rsid w:val="00226703"/>
    <w:rsid w:val="00226778"/>
    <w:rsid w:val="00231148"/>
    <w:rsid w:val="00231778"/>
    <w:rsid w:val="0023291F"/>
    <w:rsid w:val="0023467F"/>
    <w:rsid w:val="00234C3B"/>
    <w:rsid w:val="002365F0"/>
    <w:rsid w:val="00236BB8"/>
    <w:rsid w:val="00236F24"/>
    <w:rsid w:val="002426DD"/>
    <w:rsid w:val="0024350F"/>
    <w:rsid w:val="0024374B"/>
    <w:rsid w:val="00243D62"/>
    <w:rsid w:val="00244EA3"/>
    <w:rsid w:val="00244EAC"/>
    <w:rsid w:val="002454D7"/>
    <w:rsid w:val="002478BD"/>
    <w:rsid w:val="002510A9"/>
    <w:rsid w:val="00251FEE"/>
    <w:rsid w:val="0025489B"/>
    <w:rsid w:val="0025525F"/>
    <w:rsid w:val="00255396"/>
    <w:rsid w:val="00255EF7"/>
    <w:rsid w:val="002565FF"/>
    <w:rsid w:val="00257FA0"/>
    <w:rsid w:val="002614D2"/>
    <w:rsid w:val="0026192F"/>
    <w:rsid w:val="0026218E"/>
    <w:rsid w:val="002639BF"/>
    <w:rsid w:val="00264615"/>
    <w:rsid w:val="00265D6B"/>
    <w:rsid w:val="002669BA"/>
    <w:rsid w:val="002708EE"/>
    <w:rsid w:val="0027135E"/>
    <w:rsid w:val="00271BE1"/>
    <w:rsid w:val="00271F8E"/>
    <w:rsid w:val="00272C2A"/>
    <w:rsid w:val="002734AA"/>
    <w:rsid w:val="00274399"/>
    <w:rsid w:val="00275989"/>
    <w:rsid w:val="00275B7D"/>
    <w:rsid w:val="00275BB6"/>
    <w:rsid w:val="0027695A"/>
    <w:rsid w:val="00277456"/>
    <w:rsid w:val="00277F4B"/>
    <w:rsid w:val="00277F82"/>
    <w:rsid w:val="00282E0E"/>
    <w:rsid w:val="00286EE1"/>
    <w:rsid w:val="002902EA"/>
    <w:rsid w:val="002922EE"/>
    <w:rsid w:val="002924FA"/>
    <w:rsid w:val="00292C54"/>
    <w:rsid w:val="0029325E"/>
    <w:rsid w:val="00295983"/>
    <w:rsid w:val="00297761"/>
    <w:rsid w:val="002A154A"/>
    <w:rsid w:val="002A1878"/>
    <w:rsid w:val="002A18B8"/>
    <w:rsid w:val="002A1A0C"/>
    <w:rsid w:val="002A2423"/>
    <w:rsid w:val="002A25B1"/>
    <w:rsid w:val="002A3442"/>
    <w:rsid w:val="002A41D4"/>
    <w:rsid w:val="002A4521"/>
    <w:rsid w:val="002A6A25"/>
    <w:rsid w:val="002A7792"/>
    <w:rsid w:val="002A783E"/>
    <w:rsid w:val="002B01F5"/>
    <w:rsid w:val="002B1A81"/>
    <w:rsid w:val="002B1C18"/>
    <w:rsid w:val="002B25D5"/>
    <w:rsid w:val="002B385E"/>
    <w:rsid w:val="002B5BC7"/>
    <w:rsid w:val="002B63F2"/>
    <w:rsid w:val="002B7C43"/>
    <w:rsid w:val="002C08A1"/>
    <w:rsid w:val="002C1ECA"/>
    <w:rsid w:val="002C2E48"/>
    <w:rsid w:val="002C2FB8"/>
    <w:rsid w:val="002C3042"/>
    <w:rsid w:val="002C3178"/>
    <w:rsid w:val="002C3B06"/>
    <w:rsid w:val="002C5C47"/>
    <w:rsid w:val="002C6BA9"/>
    <w:rsid w:val="002D037B"/>
    <w:rsid w:val="002D1E10"/>
    <w:rsid w:val="002D26F7"/>
    <w:rsid w:val="002D4A23"/>
    <w:rsid w:val="002D5386"/>
    <w:rsid w:val="002D5436"/>
    <w:rsid w:val="002D54AB"/>
    <w:rsid w:val="002E1FB7"/>
    <w:rsid w:val="002E261C"/>
    <w:rsid w:val="002E4756"/>
    <w:rsid w:val="002E5A0F"/>
    <w:rsid w:val="002F014E"/>
    <w:rsid w:val="002F18EA"/>
    <w:rsid w:val="002F1BC8"/>
    <w:rsid w:val="002F4254"/>
    <w:rsid w:val="002F4541"/>
    <w:rsid w:val="002F525B"/>
    <w:rsid w:val="002F530F"/>
    <w:rsid w:val="0030135A"/>
    <w:rsid w:val="00302D0C"/>
    <w:rsid w:val="00304D46"/>
    <w:rsid w:val="00306309"/>
    <w:rsid w:val="00306ECE"/>
    <w:rsid w:val="0030749C"/>
    <w:rsid w:val="0030768B"/>
    <w:rsid w:val="00312C6A"/>
    <w:rsid w:val="00314A54"/>
    <w:rsid w:val="003153A1"/>
    <w:rsid w:val="00316555"/>
    <w:rsid w:val="00316578"/>
    <w:rsid w:val="00317476"/>
    <w:rsid w:val="0032162E"/>
    <w:rsid w:val="00321749"/>
    <w:rsid w:val="003227AF"/>
    <w:rsid w:val="00322ED4"/>
    <w:rsid w:val="00323DEF"/>
    <w:rsid w:val="00323F1F"/>
    <w:rsid w:val="00324588"/>
    <w:rsid w:val="00325AC2"/>
    <w:rsid w:val="0032697B"/>
    <w:rsid w:val="003276F5"/>
    <w:rsid w:val="00330EAC"/>
    <w:rsid w:val="00331801"/>
    <w:rsid w:val="00333CF8"/>
    <w:rsid w:val="003342C7"/>
    <w:rsid w:val="00336285"/>
    <w:rsid w:val="00337008"/>
    <w:rsid w:val="00337F2D"/>
    <w:rsid w:val="0034045C"/>
    <w:rsid w:val="00343372"/>
    <w:rsid w:val="003437FC"/>
    <w:rsid w:val="00343F20"/>
    <w:rsid w:val="00344482"/>
    <w:rsid w:val="00344A06"/>
    <w:rsid w:val="003457DE"/>
    <w:rsid w:val="00345D4B"/>
    <w:rsid w:val="00345E4F"/>
    <w:rsid w:val="003460C9"/>
    <w:rsid w:val="003477A1"/>
    <w:rsid w:val="003518DB"/>
    <w:rsid w:val="00352D4D"/>
    <w:rsid w:val="00355BA0"/>
    <w:rsid w:val="00355F64"/>
    <w:rsid w:val="00356842"/>
    <w:rsid w:val="003569DA"/>
    <w:rsid w:val="00357484"/>
    <w:rsid w:val="00360462"/>
    <w:rsid w:val="00360AF6"/>
    <w:rsid w:val="0036126D"/>
    <w:rsid w:val="003622AF"/>
    <w:rsid w:val="00362DDD"/>
    <w:rsid w:val="003660E4"/>
    <w:rsid w:val="0037053F"/>
    <w:rsid w:val="003707C7"/>
    <w:rsid w:val="00373E1E"/>
    <w:rsid w:val="00376A15"/>
    <w:rsid w:val="00377671"/>
    <w:rsid w:val="0038069B"/>
    <w:rsid w:val="00380F7B"/>
    <w:rsid w:val="0038100F"/>
    <w:rsid w:val="00382183"/>
    <w:rsid w:val="003824CB"/>
    <w:rsid w:val="00383687"/>
    <w:rsid w:val="00385B68"/>
    <w:rsid w:val="0038657F"/>
    <w:rsid w:val="003877A9"/>
    <w:rsid w:val="00387A25"/>
    <w:rsid w:val="00387D7D"/>
    <w:rsid w:val="00390495"/>
    <w:rsid w:val="003908F1"/>
    <w:rsid w:val="00390BB5"/>
    <w:rsid w:val="00391C37"/>
    <w:rsid w:val="003927FA"/>
    <w:rsid w:val="00392AFA"/>
    <w:rsid w:val="00396D14"/>
    <w:rsid w:val="003971D5"/>
    <w:rsid w:val="00397E36"/>
    <w:rsid w:val="003A37F9"/>
    <w:rsid w:val="003A6DEF"/>
    <w:rsid w:val="003A7456"/>
    <w:rsid w:val="003A79C3"/>
    <w:rsid w:val="003B0130"/>
    <w:rsid w:val="003B01BD"/>
    <w:rsid w:val="003B059F"/>
    <w:rsid w:val="003B16BE"/>
    <w:rsid w:val="003B42A3"/>
    <w:rsid w:val="003B6F2B"/>
    <w:rsid w:val="003B7C31"/>
    <w:rsid w:val="003C00C5"/>
    <w:rsid w:val="003C0678"/>
    <w:rsid w:val="003C086E"/>
    <w:rsid w:val="003C1B28"/>
    <w:rsid w:val="003C3633"/>
    <w:rsid w:val="003C392C"/>
    <w:rsid w:val="003C3F34"/>
    <w:rsid w:val="003C4B3D"/>
    <w:rsid w:val="003C4C20"/>
    <w:rsid w:val="003C5EAC"/>
    <w:rsid w:val="003C610A"/>
    <w:rsid w:val="003C61EA"/>
    <w:rsid w:val="003C66A9"/>
    <w:rsid w:val="003C7DEB"/>
    <w:rsid w:val="003D260B"/>
    <w:rsid w:val="003D3845"/>
    <w:rsid w:val="003D4043"/>
    <w:rsid w:val="003D535C"/>
    <w:rsid w:val="003D5E9A"/>
    <w:rsid w:val="003D5EF3"/>
    <w:rsid w:val="003D6EFC"/>
    <w:rsid w:val="003E2268"/>
    <w:rsid w:val="003E273B"/>
    <w:rsid w:val="003E373C"/>
    <w:rsid w:val="003E3BA3"/>
    <w:rsid w:val="003E41EC"/>
    <w:rsid w:val="003E48B2"/>
    <w:rsid w:val="003E4E97"/>
    <w:rsid w:val="003E5FAE"/>
    <w:rsid w:val="003F1298"/>
    <w:rsid w:val="003F1D68"/>
    <w:rsid w:val="003F348F"/>
    <w:rsid w:val="003F43BE"/>
    <w:rsid w:val="003F44E2"/>
    <w:rsid w:val="003F4F35"/>
    <w:rsid w:val="003F6DDD"/>
    <w:rsid w:val="004016B8"/>
    <w:rsid w:val="004018B1"/>
    <w:rsid w:val="00401E62"/>
    <w:rsid w:val="00402C1D"/>
    <w:rsid w:val="004031A5"/>
    <w:rsid w:val="00404220"/>
    <w:rsid w:val="00406336"/>
    <w:rsid w:val="004077F7"/>
    <w:rsid w:val="004103DF"/>
    <w:rsid w:val="004106BA"/>
    <w:rsid w:val="00410A7D"/>
    <w:rsid w:val="004120A2"/>
    <w:rsid w:val="00412A3A"/>
    <w:rsid w:val="00412C2F"/>
    <w:rsid w:val="00412FA4"/>
    <w:rsid w:val="00413C2F"/>
    <w:rsid w:val="00413F02"/>
    <w:rsid w:val="0041475F"/>
    <w:rsid w:val="0041625D"/>
    <w:rsid w:val="00420A92"/>
    <w:rsid w:val="00421161"/>
    <w:rsid w:val="0042245C"/>
    <w:rsid w:val="00423DF4"/>
    <w:rsid w:val="0042469C"/>
    <w:rsid w:val="00424E45"/>
    <w:rsid w:val="00424F24"/>
    <w:rsid w:val="00424FD0"/>
    <w:rsid w:val="0042633B"/>
    <w:rsid w:val="00430B48"/>
    <w:rsid w:val="00431A33"/>
    <w:rsid w:val="00431E2E"/>
    <w:rsid w:val="004321CE"/>
    <w:rsid w:val="0043247F"/>
    <w:rsid w:val="00432A53"/>
    <w:rsid w:val="00432BE3"/>
    <w:rsid w:val="00441266"/>
    <w:rsid w:val="00441885"/>
    <w:rsid w:val="00442017"/>
    <w:rsid w:val="00442BEA"/>
    <w:rsid w:val="00442D47"/>
    <w:rsid w:val="004430C3"/>
    <w:rsid w:val="00443909"/>
    <w:rsid w:val="00445045"/>
    <w:rsid w:val="00445ECA"/>
    <w:rsid w:val="0044676D"/>
    <w:rsid w:val="004478BD"/>
    <w:rsid w:val="00450A77"/>
    <w:rsid w:val="00451810"/>
    <w:rsid w:val="004530C8"/>
    <w:rsid w:val="00453AC9"/>
    <w:rsid w:val="00454803"/>
    <w:rsid w:val="00455AE3"/>
    <w:rsid w:val="004577F2"/>
    <w:rsid w:val="0045786F"/>
    <w:rsid w:val="00460550"/>
    <w:rsid w:val="00461897"/>
    <w:rsid w:val="00461CB1"/>
    <w:rsid w:val="004621EF"/>
    <w:rsid w:val="00463159"/>
    <w:rsid w:val="00464B0D"/>
    <w:rsid w:val="004656F4"/>
    <w:rsid w:val="004660CD"/>
    <w:rsid w:val="00466546"/>
    <w:rsid w:val="004707D4"/>
    <w:rsid w:val="004712F7"/>
    <w:rsid w:val="00471A4F"/>
    <w:rsid w:val="004731CB"/>
    <w:rsid w:val="00475A0E"/>
    <w:rsid w:val="00476E0B"/>
    <w:rsid w:val="004801EF"/>
    <w:rsid w:val="0048314E"/>
    <w:rsid w:val="004843C3"/>
    <w:rsid w:val="0048465C"/>
    <w:rsid w:val="0048492E"/>
    <w:rsid w:val="00484FDC"/>
    <w:rsid w:val="00485072"/>
    <w:rsid w:val="0048590F"/>
    <w:rsid w:val="0048682A"/>
    <w:rsid w:val="00487B22"/>
    <w:rsid w:val="004903C1"/>
    <w:rsid w:val="004909FD"/>
    <w:rsid w:val="004911C1"/>
    <w:rsid w:val="00491788"/>
    <w:rsid w:val="0049251A"/>
    <w:rsid w:val="00492FA7"/>
    <w:rsid w:val="00493ECE"/>
    <w:rsid w:val="00494F36"/>
    <w:rsid w:val="00495F77"/>
    <w:rsid w:val="004963F5"/>
    <w:rsid w:val="004A1906"/>
    <w:rsid w:val="004A1CCA"/>
    <w:rsid w:val="004A35D9"/>
    <w:rsid w:val="004A35F6"/>
    <w:rsid w:val="004A3B5F"/>
    <w:rsid w:val="004A4064"/>
    <w:rsid w:val="004A43D8"/>
    <w:rsid w:val="004A4C3E"/>
    <w:rsid w:val="004A5367"/>
    <w:rsid w:val="004A6E93"/>
    <w:rsid w:val="004A7E72"/>
    <w:rsid w:val="004B0223"/>
    <w:rsid w:val="004B1192"/>
    <w:rsid w:val="004B1A7F"/>
    <w:rsid w:val="004B1D17"/>
    <w:rsid w:val="004B290B"/>
    <w:rsid w:val="004B3689"/>
    <w:rsid w:val="004B4832"/>
    <w:rsid w:val="004B4B0B"/>
    <w:rsid w:val="004B4B4F"/>
    <w:rsid w:val="004B4B95"/>
    <w:rsid w:val="004B5015"/>
    <w:rsid w:val="004B51EA"/>
    <w:rsid w:val="004B5F48"/>
    <w:rsid w:val="004B6FD2"/>
    <w:rsid w:val="004B7119"/>
    <w:rsid w:val="004B79EF"/>
    <w:rsid w:val="004C02F3"/>
    <w:rsid w:val="004C28D8"/>
    <w:rsid w:val="004C33EA"/>
    <w:rsid w:val="004C3B24"/>
    <w:rsid w:val="004C4F71"/>
    <w:rsid w:val="004C5A6B"/>
    <w:rsid w:val="004C6F13"/>
    <w:rsid w:val="004C6F30"/>
    <w:rsid w:val="004C736B"/>
    <w:rsid w:val="004D0357"/>
    <w:rsid w:val="004D0A1D"/>
    <w:rsid w:val="004D0E4F"/>
    <w:rsid w:val="004D16FF"/>
    <w:rsid w:val="004D18C9"/>
    <w:rsid w:val="004D1C09"/>
    <w:rsid w:val="004D25A3"/>
    <w:rsid w:val="004D46C0"/>
    <w:rsid w:val="004D64AF"/>
    <w:rsid w:val="004D7D37"/>
    <w:rsid w:val="004E000D"/>
    <w:rsid w:val="004E0D74"/>
    <w:rsid w:val="004E0ED0"/>
    <w:rsid w:val="004E4A0D"/>
    <w:rsid w:val="004E4C7A"/>
    <w:rsid w:val="004E4F47"/>
    <w:rsid w:val="004E51AF"/>
    <w:rsid w:val="004E5A49"/>
    <w:rsid w:val="004E693E"/>
    <w:rsid w:val="004E698F"/>
    <w:rsid w:val="004E6AB1"/>
    <w:rsid w:val="004F08C6"/>
    <w:rsid w:val="004F0D70"/>
    <w:rsid w:val="004F1D36"/>
    <w:rsid w:val="004F3B82"/>
    <w:rsid w:val="004F4B70"/>
    <w:rsid w:val="004F592F"/>
    <w:rsid w:val="004F7824"/>
    <w:rsid w:val="005010B8"/>
    <w:rsid w:val="00502E25"/>
    <w:rsid w:val="00505672"/>
    <w:rsid w:val="00505C59"/>
    <w:rsid w:val="005064E3"/>
    <w:rsid w:val="00507475"/>
    <w:rsid w:val="00510207"/>
    <w:rsid w:val="0051112D"/>
    <w:rsid w:val="00511776"/>
    <w:rsid w:val="0051291F"/>
    <w:rsid w:val="00513611"/>
    <w:rsid w:val="00513CE1"/>
    <w:rsid w:val="00516FE1"/>
    <w:rsid w:val="0051706A"/>
    <w:rsid w:val="005173B8"/>
    <w:rsid w:val="005200B7"/>
    <w:rsid w:val="00523B3C"/>
    <w:rsid w:val="00523F34"/>
    <w:rsid w:val="00524FD4"/>
    <w:rsid w:val="0052545D"/>
    <w:rsid w:val="00526439"/>
    <w:rsid w:val="00526BC0"/>
    <w:rsid w:val="0052730C"/>
    <w:rsid w:val="00527AAA"/>
    <w:rsid w:val="00530D2D"/>
    <w:rsid w:val="0053118E"/>
    <w:rsid w:val="00533581"/>
    <w:rsid w:val="00533923"/>
    <w:rsid w:val="00534E03"/>
    <w:rsid w:val="00534E66"/>
    <w:rsid w:val="00535C83"/>
    <w:rsid w:val="005365D8"/>
    <w:rsid w:val="00540718"/>
    <w:rsid w:val="005422A2"/>
    <w:rsid w:val="00543379"/>
    <w:rsid w:val="005452C8"/>
    <w:rsid w:val="005456D7"/>
    <w:rsid w:val="00550986"/>
    <w:rsid w:val="00550BD9"/>
    <w:rsid w:val="00550D01"/>
    <w:rsid w:val="0055217B"/>
    <w:rsid w:val="0055367B"/>
    <w:rsid w:val="005564A4"/>
    <w:rsid w:val="00556E87"/>
    <w:rsid w:val="00561154"/>
    <w:rsid w:val="00561358"/>
    <w:rsid w:val="0056191E"/>
    <w:rsid w:val="00565EF0"/>
    <w:rsid w:val="00566518"/>
    <w:rsid w:val="005666D4"/>
    <w:rsid w:val="00567A60"/>
    <w:rsid w:val="00570227"/>
    <w:rsid w:val="005708B2"/>
    <w:rsid w:val="00571414"/>
    <w:rsid w:val="005725F3"/>
    <w:rsid w:val="005761AD"/>
    <w:rsid w:val="005805B9"/>
    <w:rsid w:val="00581142"/>
    <w:rsid w:val="00581C8B"/>
    <w:rsid w:val="00581D02"/>
    <w:rsid w:val="00582FC5"/>
    <w:rsid w:val="00583ADD"/>
    <w:rsid w:val="00583C08"/>
    <w:rsid w:val="00583DF0"/>
    <w:rsid w:val="005857B2"/>
    <w:rsid w:val="00586E82"/>
    <w:rsid w:val="0058735C"/>
    <w:rsid w:val="00590DFB"/>
    <w:rsid w:val="005915B5"/>
    <w:rsid w:val="00592BA5"/>
    <w:rsid w:val="005931A7"/>
    <w:rsid w:val="005949D5"/>
    <w:rsid w:val="00595053"/>
    <w:rsid w:val="00596391"/>
    <w:rsid w:val="005A09DB"/>
    <w:rsid w:val="005A0A4D"/>
    <w:rsid w:val="005A120E"/>
    <w:rsid w:val="005A2808"/>
    <w:rsid w:val="005A3350"/>
    <w:rsid w:val="005A4934"/>
    <w:rsid w:val="005A5154"/>
    <w:rsid w:val="005A54DD"/>
    <w:rsid w:val="005A5C0D"/>
    <w:rsid w:val="005A5DE0"/>
    <w:rsid w:val="005A734E"/>
    <w:rsid w:val="005B0005"/>
    <w:rsid w:val="005B3F1D"/>
    <w:rsid w:val="005B55AD"/>
    <w:rsid w:val="005B5656"/>
    <w:rsid w:val="005B7CA1"/>
    <w:rsid w:val="005C21C7"/>
    <w:rsid w:val="005C223E"/>
    <w:rsid w:val="005C43D0"/>
    <w:rsid w:val="005C5144"/>
    <w:rsid w:val="005C5642"/>
    <w:rsid w:val="005C6AA5"/>
    <w:rsid w:val="005C78E0"/>
    <w:rsid w:val="005D06E8"/>
    <w:rsid w:val="005D15FC"/>
    <w:rsid w:val="005D1B14"/>
    <w:rsid w:val="005D1EEA"/>
    <w:rsid w:val="005D2D4F"/>
    <w:rsid w:val="005D38A1"/>
    <w:rsid w:val="005D3A42"/>
    <w:rsid w:val="005D5F15"/>
    <w:rsid w:val="005D5FDF"/>
    <w:rsid w:val="005D763E"/>
    <w:rsid w:val="005D7B44"/>
    <w:rsid w:val="005E077C"/>
    <w:rsid w:val="005E0988"/>
    <w:rsid w:val="005E154B"/>
    <w:rsid w:val="005E1BF9"/>
    <w:rsid w:val="005E2A95"/>
    <w:rsid w:val="005E34E9"/>
    <w:rsid w:val="005E44E1"/>
    <w:rsid w:val="005E5DB0"/>
    <w:rsid w:val="005E715B"/>
    <w:rsid w:val="005E7AED"/>
    <w:rsid w:val="005E7C3A"/>
    <w:rsid w:val="005F07FA"/>
    <w:rsid w:val="005F19A6"/>
    <w:rsid w:val="005F3D44"/>
    <w:rsid w:val="005F57BE"/>
    <w:rsid w:val="005F5DEE"/>
    <w:rsid w:val="005F7FA4"/>
    <w:rsid w:val="00600B92"/>
    <w:rsid w:val="00601228"/>
    <w:rsid w:val="0060195F"/>
    <w:rsid w:val="00601ACF"/>
    <w:rsid w:val="00601E5D"/>
    <w:rsid w:val="00601F01"/>
    <w:rsid w:val="00602020"/>
    <w:rsid w:val="00602605"/>
    <w:rsid w:val="00602A6A"/>
    <w:rsid w:val="00602AD0"/>
    <w:rsid w:val="0060348C"/>
    <w:rsid w:val="0060356E"/>
    <w:rsid w:val="00605B84"/>
    <w:rsid w:val="00606359"/>
    <w:rsid w:val="00606627"/>
    <w:rsid w:val="0060701E"/>
    <w:rsid w:val="00607BCE"/>
    <w:rsid w:val="006101DA"/>
    <w:rsid w:val="0061039E"/>
    <w:rsid w:val="006103D1"/>
    <w:rsid w:val="00610F2D"/>
    <w:rsid w:val="006141F0"/>
    <w:rsid w:val="006152B2"/>
    <w:rsid w:val="006159CD"/>
    <w:rsid w:val="00616F85"/>
    <w:rsid w:val="00617579"/>
    <w:rsid w:val="00617E9B"/>
    <w:rsid w:val="00617FEA"/>
    <w:rsid w:val="00620573"/>
    <w:rsid w:val="00620C18"/>
    <w:rsid w:val="00621685"/>
    <w:rsid w:val="00621C90"/>
    <w:rsid w:val="00624780"/>
    <w:rsid w:val="00630223"/>
    <w:rsid w:val="006318C7"/>
    <w:rsid w:val="00632D7F"/>
    <w:rsid w:val="006332A3"/>
    <w:rsid w:val="00633E1E"/>
    <w:rsid w:val="00633FCC"/>
    <w:rsid w:val="006343B5"/>
    <w:rsid w:val="00635809"/>
    <w:rsid w:val="006359BC"/>
    <w:rsid w:val="0063620F"/>
    <w:rsid w:val="00636B7F"/>
    <w:rsid w:val="00636F56"/>
    <w:rsid w:val="0064037B"/>
    <w:rsid w:val="006407A9"/>
    <w:rsid w:val="00641819"/>
    <w:rsid w:val="00642E54"/>
    <w:rsid w:val="00643256"/>
    <w:rsid w:val="00643271"/>
    <w:rsid w:val="00644010"/>
    <w:rsid w:val="006450A2"/>
    <w:rsid w:val="00645E15"/>
    <w:rsid w:val="00647488"/>
    <w:rsid w:val="006502F0"/>
    <w:rsid w:val="006525C4"/>
    <w:rsid w:val="006532B0"/>
    <w:rsid w:val="006534B0"/>
    <w:rsid w:val="00654469"/>
    <w:rsid w:val="00655FBC"/>
    <w:rsid w:val="00657C67"/>
    <w:rsid w:val="00660869"/>
    <w:rsid w:val="00660FDE"/>
    <w:rsid w:val="006633D7"/>
    <w:rsid w:val="006636D2"/>
    <w:rsid w:val="00664270"/>
    <w:rsid w:val="00664379"/>
    <w:rsid w:val="00664808"/>
    <w:rsid w:val="00665B34"/>
    <w:rsid w:val="0066607B"/>
    <w:rsid w:val="00670657"/>
    <w:rsid w:val="00671567"/>
    <w:rsid w:val="006720E6"/>
    <w:rsid w:val="006724DD"/>
    <w:rsid w:val="00672684"/>
    <w:rsid w:val="00672983"/>
    <w:rsid w:val="00672CF9"/>
    <w:rsid w:val="006733A8"/>
    <w:rsid w:val="006733B9"/>
    <w:rsid w:val="00673E8E"/>
    <w:rsid w:val="006745CF"/>
    <w:rsid w:val="00676009"/>
    <w:rsid w:val="00677CAE"/>
    <w:rsid w:val="00681256"/>
    <w:rsid w:val="006813EE"/>
    <w:rsid w:val="00683089"/>
    <w:rsid w:val="0068381A"/>
    <w:rsid w:val="00684A2C"/>
    <w:rsid w:val="00685025"/>
    <w:rsid w:val="00685445"/>
    <w:rsid w:val="0068544D"/>
    <w:rsid w:val="00685E66"/>
    <w:rsid w:val="0069080C"/>
    <w:rsid w:val="00691DA1"/>
    <w:rsid w:val="00691ED8"/>
    <w:rsid w:val="00692D38"/>
    <w:rsid w:val="00693537"/>
    <w:rsid w:val="00694CA7"/>
    <w:rsid w:val="00694F82"/>
    <w:rsid w:val="0069522C"/>
    <w:rsid w:val="00695A61"/>
    <w:rsid w:val="00695C09"/>
    <w:rsid w:val="00695EC2"/>
    <w:rsid w:val="006960B7"/>
    <w:rsid w:val="0069653F"/>
    <w:rsid w:val="006967FB"/>
    <w:rsid w:val="00696840"/>
    <w:rsid w:val="00697EE7"/>
    <w:rsid w:val="006A114A"/>
    <w:rsid w:val="006A17BA"/>
    <w:rsid w:val="006A3126"/>
    <w:rsid w:val="006A3E2E"/>
    <w:rsid w:val="006A44F4"/>
    <w:rsid w:val="006A5E22"/>
    <w:rsid w:val="006A5EE2"/>
    <w:rsid w:val="006A6129"/>
    <w:rsid w:val="006A6F80"/>
    <w:rsid w:val="006A7B69"/>
    <w:rsid w:val="006B19FC"/>
    <w:rsid w:val="006B1F25"/>
    <w:rsid w:val="006B28A5"/>
    <w:rsid w:val="006B2942"/>
    <w:rsid w:val="006B295E"/>
    <w:rsid w:val="006B3B38"/>
    <w:rsid w:val="006B3B94"/>
    <w:rsid w:val="006B51C0"/>
    <w:rsid w:val="006B5F5D"/>
    <w:rsid w:val="006C0518"/>
    <w:rsid w:val="006C1FCC"/>
    <w:rsid w:val="006C2552"/>
    <w:rsid w:val="006C25F8"/>
    <w:rsid w:val="006C2F0E"/>
    <w:rsid w:val="006C47F0"/>
    <w:rsid w:val="006C66DC"/>
    <w:rsid w:val="006D033E"/>
    <w:rsid w:val="006D0754"/>
    <w:rsid w:val="006D0795"/>
    <w:rsid w:val="006D0B47"/>
    <w:rsid w:val="006D128E"/>
    <w:rsid w:val="006D19FD"/>
    <w:rsid w:val="006D1C8D"/>
    <w:rsid w:val="006D3243"/>
    <w:rsid w:val="006D327A"/>
    <w:rsid w:val="006D58FE"/>
    <w:rsid w:val="006D5CDF"/>
    <w:rsid w:val="006E0242"/>
    <w:rsid w:val="006E0499"/>
    <w:rsid w:val="006E1B94"/>
    <w:rsid w:val="006E2BF8"/>
    <w:rsid w:val="006E2E8E"/>
    <w:rsid w:val="006E398F"/>
    <w:rsid w:val="006E45E4"/>
    <w:rsid w:val="006E4D56"/>
    <w:rsid w:val="006E50CF"/>
    <w:rsid w:val="006E6745"/>
    <w:rsid w:val="006E6AA5"/>
    <w:rsid w:val="006E70E9"/>
    <w:rsid w:val="006E73B4"/>
    <w:rsid w:val="006E7DCD"/>
    <w:rsid w:val="006F0146"/>
    <w:rsid w:val="006F0164"/>
    <w:rsid w:val="006F041F"/>
    <w:rsid w:val="006F1240"/>
    <w:rsid w:val="006F1EA5"/>
    <w:rsid w:val="006F229E"/>
    <w:rsid w:val="006F23CA"/>
    <w:rsid w:val="006F28F6"/>
    <w:rsid w:val="006F2E03"/>
    <w:rsid w:val="006F348B"/>
    <w:rsid w:val="006F36D8"/>
    <w:rsid w:val="006F4218"/>
    <w:rsid w:val="006F4C32"/>
    <w:rsid w:val="006F5ED1"/>
    <w:rsid w:val="006F785C"/>
    <w:rsid w:val="006F7966"/>
    <w:rsid w:val="007006B3"/>
    <w:rsid w:val="007040B3"/>
    <w:rsid w:val="00704317"/>
    <w:rsid w:val="007047F2"/>
    <w:rsid w:val="007053E1"/>
    <w:rsid w:val="0070655E"/>
    <w:rsid w:val="0070686E"/>
    <w:rsid w:val="00706AAD"/>
    <w:rsid w:val="00707009"/>
    <w:rsid w:val="007072E5"/>
    <w:rsid w:val="007077D3"/>
    <w:rsid w:val="00707968"/>
    <w:rsid w:val="007107EB"/>
    <w:rsid w:val="00711DDA"/>
    <w:rsid w:val="00714F4F"/>
    <w:rsid w:val="00715184"/>
    <w:rsid w:val="007166F1"/>
    <w:rsid w:val="00720238"/>
    <w:rsid w:val="00720614"/>
    <w:rsid w:val="007208A7"/>
    <w:rsid w:val="00720DE3"/>
    <w:rsid w:val="007212A1"/>
    <w:rsid w:val="007217A3"/>
    <w:rsid w:val="0072236C"/>
    <w:rsid w:val="00722D28"/>
    <w:rsid w:val="00723719"/>
    <w:rsid w:val="00724CF9"/>
    <w:rsid w:val="00726327"/>
    <w:rsid w:val="00726DBE"/>
    <w:rsid w:val="00727483"/>
    <w:rsid w:val="007308E4"/>
    <w:rsid w:val="00730C16"/>
    <w:rsid w:val="007314BA"/>
    <w:rsid w:val="007316B8"/>
    <w:rsid w:val="0073176C"/>
    <w:rsid w:val="00732980"/>
    <w:rsid w:val="00735253"/>
    <w:rsid w:val="00735258"/>
    <w:rsid w:val="007354B3"/>
    <w:rsid w:val="00736082"/>
    <w:rsid w:val="0073650B"/>
    <w:rsid w:val="00736E80"/>
    <w:rsid w:val="00737E58"/>
    <w:rsid w:val="007423FE"/>
    <w:rsid w:val="00742A6F"/>
    <w:rsid w:val="00743169"/>
    <w:rsid w:val="00743180"/>
    <w:rsid w:val="007447D8"/>
    <w:rsid w:val="007465CB"/>
    <w:rsid w:val="007502A8"/>
    <w:rsid w:val="0075062C"/>
    <w:rsid w:val="00750D10"/>
    <w:rsid w:val="00751370"/>
    <w:rsid w:val="00755A16"/>
    <w:rsid w:val="00756173"/>
    <w:rsid w:val="0075676D"/>
    <w:rsid w:val="007571D7"/>
    <w:rsid w:val="0076067A"/>
    <w:rsid w:val="007606E1"/>
    <w:rsid w:val="00760A81"/>
    <w:rsid w:val="00760C1C"/>
    <w:rsid w:val="007620DF"/>
    <w:rsid w:val="00762133"/>
    <w:rsid w:val="0076226E"/>
    <w:rsid w:val="0076339F"/>
    <w:rsid w:val="00763763"/>
    <w:rsid w:val="007637B7"/>
    <w:rsid w:val="007642C3"/>
    <w:rsid w:val="0076514D"/>
    <w:rsid w:val="0076605D"/>
    <w:rsid w:val="007704B1"/>
    <w:rsid w:val="007708BF"/>
    <w:rsid w:val="007710BD"/>
    <w:rsid w:val="00771898"/>
    <w:rsid w:val="007738B0"/>
    <w:rsid w:val="00773DFA"/>
    <w:rsid w:val="00773E92"/>
    <w:rsid w:val="00775204"/>
    <w:rsid w:val="00775ED8"/>
    <w:rsid w:val="007764EE"/>
    <w:rsid w:val="007769AF"/>
    <w:rsid w:val="007773E4"/>
    <w:rsid w:val="007806A7"/>
    <w:rsid w:val="0078101C"/>
    <w:rsid w:val="00782BAA"/>
    <w:rsid w:val="00782F46"/>
    <w:rsid w:val="00783B92"/>
    <w:rsid w:val="0078539C"/>
    <w:rsid w:val="007854FD"/>
    <w:rsid w:val="0078665D"/>
    <w:rsid w:val="0078769D"/>
    <w:rsid w:val="007902F5"/>
    <w:rsid w:val="00790808"/>
    <w:rsid w:val="00790D79"/>
    <w:rsid w:val="00790FD7"/>
    <w:rsid w:val="007929A4"/>
    <w:rsid w:val="00793322"/>
    <w:rsid w:val="00794207"/>
    <w:rsid w:val="0079496F"/>
    <w:rsid w:val="00796A32"/>
    <w:rsid w:val="00797878"/>
    <w:rsid w:val="0079788C"/>
    <w:rsid w:val="00797C35"/>
    <w:rsid w:val="00797FC0"/>
    <w:rsid w:val="007A0857"/>
    <w:rsid w:val="007A1954"/>
    <w:rsid w:val="007A3115"/>
    <w:rsid w:val="007A4190"/>
    <w:rsid w:val="007A4AA1"/>
    <w:rsid w:val="007A56CD"/>
    <w:rsid w:val="007A5A4D"/>
    <w:rsid w:val="007A5F39"/>
    <w:rsid w:val="007A6245"/>
    <w:rsid w:val="007A6910"/>
    <w:rsid w:val="007A6B73"/>
    <w:rsid w:val="007B0F15"/>
    <w:rsid w:val="007B12C1"/>
    <w:rsid w:val="007B1B27"/>
    <w:rsid w:val="007B4480"/>
    <w:rsid w:val="007B54BF"/>
    <w:rsid w:val="007B7CFF"/>
    <w:rsid w:val="007C020D"/>
    <w:rsid w:val="007C027C"/>
    <w:rsid w:val="007C079E"/>
    <w:rsid w:val="007C0FF9"/>
    <w:rsid w:val="007C10FE"/>
    <w:rsid w:val="007C19E8"/>
    <w:rsid w:val="007C1EA2"/>
    <w:rsid w:val="007C2C7C"/>
    <w:rsid w:val="007C6731"/>
    <w:rsid w:val="007C6761"/>
    <w:rsid w:val="007D0F4A"/>
    <w:rsid w:val="007D1E4E"/>
    <w:rsid w:val="007D25F8"/>
    <w:rsid w:val="007D2CEF"/>
    <w:rsid w:val="007D2E76"/>
    <w:rsid w:val="007D308F"/>
    <w:rsid w:val="007D48A2"/>
    <w:rsid w:val="007D4B6C"/>
    <w:rsid w:val="007D69BB"/>
    <w:rsid w:val="007D6A6D"/>
    <w:rsid w:val="007D6E13"/>
    <w:rsid w:val="007D6FBC"/>
    <w:rsid w:val="007D72D0"/>
    <w:rsid w:val="007E0BE0"/>
    <w:rsid w:val="007E0FF7"/>
    <w:rsid w:val="007E105E"/>
    <w:rsid w:val="007E1252"/>
    <w:rsid w:val="007E161F"/>
    <w:rsid w:val="007E18E6"/>
    <w:rsid w:val="007E3264"/>
    <w:rsid w:val="007E511E"/>
    <w:rsid w:val="007E5F0D"/>
    <w:rsid w:val="007E7407"/>
    <w:rsid w:val="007E7483"/>
    <w:rsid w:val="007E78E5"/>
    <w:rsid w:val="007E7FDF"/>
    <w:rsid w:val="007F201D"/>
    <w:rsid w:val="007F47BF"/>
    <w:rsid w:val="007F4C95"/>
    <w:rsid w:val="007F5595"/>
    <w:rsid w:val="007F5D2A"/>
    <w:rsid w:val="007F75F2"/>
    <w:rsid w:val="007F7A03"/>
    <w:rsid w:val="007F7F11"/>
    <w:rsid w:val="00800042"/>
    <w:rsid w:val="0080079E"/>
    <w:rsid w:val="008011AC"/>
    <w:rsid w:val="00801DF6"/>
    <w:rsid w:val="00803524"/>
    <w:rsid w:val="0080402A"/>
    <w:rsid w:val="0080430E"/>
    <w:rsid w:val="0080527E"/>
    <w:rsid w:val="00806B0D"/>
    <w:rsid w:val="008124A4"/>
    <w:rsid w:val="0081309B"/>
    <w:rsid w:val="008139BF"/>
    <w:rsid w:val="00813ED7"/>
    <w:rsid w:val="008163F2"/>
    <w:rsid w:val="00820791"/>
    <w:rsid w:val="00820E8E"/>
    <w:rsid w:val="00821BFC"/>
    <w:rsid w:val="0082254F"/>
    <w:rsid w:val="008246C5"/>
    <w:rsid w:val="008257BA"/>
    <w:rsid w:val="0082651A"/>
    <w:rsid w:val="008274EB"/>
    <w:rsid w:val="00830656"/>
    <w:rsid w:val="00831101"/>
    <w:rsid w:val="00831687"/>
    <w:rsid w:val="00832B98"/>
    <w:rsid w:val="00833B50"/>
    <w:rsid w:val="0083431C"/>
    <w:rsid w:val="0083462D"/>
    <w:rsid w:val="00834806"/>
    <w:rsid w:val="00840274"/>
    <w:rsid w:val="0084265C"/>
    <w:rsid w:val="0084270F"/>
    <w:rsid w:val="00842E99"/>
    <w:rsid w:val="00843337"/>
    <w:rsid w:val="00844439"/>
    <w:rsid w:val="008447A3"/>
    <w:rsid w:val="00845195"/>
    <w:rsid w:val="008454B7"/>
    <w:rsid w:val="008459BF"/>
    <w:rsid w:val="00845D8E"/>
    <w:rsid w:val="00846C22"/>
    <w:rsid w:val="008479FA"/>
    <w:rsid w:val="00847C8A"/>
    <w:rsid w:val="008500AD"/>
    <w:rsid w:val="008501C4"/>
    <w:rsid w:val="00850528"/>
    <w:rsid w:val="00850A83"/>
    <w:rsid w:val="00851B05"/>
    <w:rsid w:val="00854250"/>
    <w:rsid w:val="008542D0"/>
    <w:rsid w:val="008544E5"/>
    <w:rsid w:val="0085464C"/>
    <w:rsid w:val="00855511"/>
    <w:rsid w:val="00855C37"/>
    <w:rsid w:val="00855D5B"/>
    <w:rsid w:val="00856A0D"/>
    <w:rsid w:val="0085778C"/>
    <w:rsid w:val="00857E79"/>
    <w:rsid w:val="00860889"/>
    <w:rsid w:val="008622C6"/>
    <w:rsid w:val="00862510"/>
    <w:rsid w:val="0086415B"/>
    <w:rsid w:val="00865DDD"/>
    <w:rsid w:val="00866CB5"/>
    <w:rsid w:val="00866D0E"/>
    <w:rsid w:val="00866E35"/>
    <w:rsid w:val="0086726C"/>
    <w:rsid w:val="008678C7"/>
    <w:rsid w:val="008712F1"/>
    <w:rsid w:val="00871494"/>
    <w:rsid w:val="0087286A"/>
    <w:rsid w:val="00872D9A"/>
    <w:rsid w:val="00872FDB"/>
    <w:rsid w:val="008732E7"/>
    <w:rsid w:val="0087348E"/>
    <w:rsid w:val="0087354B"/>
    <w:rsid w:val="00873579"/>
    <w:rsid w:val="008737DC"/>
    <w:rsid w:val="00874059"/>
    <w:rsid w:val="00874448"/>
    <w:rsid w:val="008749F2"/>
    <w:rsid w:val="0088026D"/>
    <w:rsid w:val="008808BF"/>
    <w:rsid w:val="00882A90"/>
    <w:rsid w:val="00882FF2"/>
    <w:rsid w:val="0088341F"/>
    <w:rsid w:val="00886F9E"/>
    <w:rsid w:val="008877A1"/>
    <w:rsid w:val="00890448"/>
    <w:rsid w:val="0089110D"/>
    <w:rsid w:val="00891BEA"/>
    <w:rsid w:val="00893981"/>
    <w:rsid w:val="00893B80"/>
    <w:rsid w:val="00893D41"/>
    <w:rsid w:val="008940A8"/>
    <w:rsid w:val="008940FB"/>
    <w:rsid w:val="00894ED3"/>
    <w:rsid w:val="008960A8"/>
    <w:rsid w:val="00897AE7"/>
    <w:rsid w:val="008A37A3"/>
    <w:rsid w:val="008A4F98"/>
    <w:rsid w:val="008A5D6E"/>
    <w:rsid w:val="008B010E"/>
    <w:rsid w:val="008B0BA2"/>
    <w:rsid w:val="008B3220"/>
    <w:rsid w:val="008B326A"/>
    <w:rsid w:val="008B3647"/>
    <w:rsid w:val="008B482C"/>
    <w:rsid w:val="008B4B86"/>
    <w:rsid w:val="008B502F"/>
    <w:rsid w:val="008B5825"/>
    <w:rsid w:val="008B6244"/>
    <w:rsid w:val="008B75E8"/>
    <w:rsid w:val="008C0EB6"/>
    <w:rsid w:val="008C1FA7"/>
    <w:rsid w:val="008C1FDB"/>
    <w:rsid w:val="008C2090"/>
    <w:rsid w:val="008C3AE7"/>
    <w:rsid w:val="008C4F51"/>
    <w:rsid w:val="008C7142"/>
    <w:rsid w:val="008C7267"/>
    <w:rsid w:val="008D0C03"/>
    <w:rsid w:val="008D1A36"/>
    <w:rsid w:val="008D1BB0"/>
    <w:rsid w:val="008D1BE5"/>
    <w:rsid w:val="008D2397"/>
    <w:rsid w:val="008D2C36"/>
    <w:rsid w:val="008D302B"/>
    <w:rsid w:val="008D36B4"/>
    <w:rsid w:val="008D3755"/>
    <w:rsid w:val="008D54E3"/>
    <w:rsid w:val="008D6D53"/>
    <w:rsid w:val="008D6E73"/>
    <w:rsid w:val="008D71BD"/>
    <w:rsid w:val="008D73F2"/>
    <w:rsid w:val="008D7C5E"/>
    <w:rsid w:val="008E0D8A"/>
    <w:rsid w:val="008E1BEA"/>
    <w:rsid w:val="008E2CCD"/>
    <w:rsid w:val="008E399E"/>
    <w:rsid w:val="008E4AD5"/>
    <w:rsid w:val="008E5FC7"/>
    <w:rsid w:val="008E72D4"/>
    <w:rsid w:val="008E78A2"/>
    <w:rsid w:val="008E7FEA"/>
    <w:rsid w:val="008F0A76"/>
    <w:rsid w:val="008F13C5"/>
    <w:rsid w:val="008F1446"/>
    <w:rsid w:val="008F153A"/>
    <w:rsid w:val="008F2FA4"/>
    <w:rsid w:val="008F32CC"/>
    <w:rsid w:val="008F3525"/>
    <w:rsid w:val="008F384E"/>
    <w:rsid w:val="008F412A"/>
    <w:rsid w:val="008F4C41"/>
    <w:rsid w:val="008F503E"/>
    <w:rsid w:val="008F53B6"/>
    <w:rsid w:val="008F66B2"/>
    <w:rsid w:val="008F683D"/>
    <w:rsid w:val="008F68A1"/>
    <w:rsid w:val="008F693B"/>
    <w:rsid w:val="008F6A27"/>
    <w:rsid w:val="008F7119"/>
    <w:rsid w:val="008F714B"/>
    <w:rsid w:val="008F73C2"/>
    <w:rsid w:val="0090210C"/>
    <w:rsid w:val="0090265C"/>
    <w:rsid w:val="00904C03"/>
    <w:rsid w:val="00905665"/>
    <w:rsid w:val="00910BF8"/>
    <w:rsid w:val="00911CBA"/>
    <w:rsid w:val="009144E7"/>
    <w:rsid w:val="00914581"/>
    <w:rsid w:val="0092094E"/>
    <w:rsid w:val="00922006"/>
    <w:rsid w:val="009231CD"/>
    <w:rsid w:val="009239AB"/>
    <w:rsid w:val="009242A0"/>
    <w:rsid w:val="00924F91"/>
    <w:rsid w:val="00925052"/>
    <w:rsid w:val="00925C1A"/>
    <w:rsid w:val="00927B3E"/>
    <w:rsid w:val="00930F5F"/>
    <w:rsid w:val="00931ACC"/>
    <w:rsid w:val="00932420"/>
    <w:rsid w:val="0093406F"/>
    <w:rsid w:val="009345D4"/>
    <w:rsid w:val="00934FCF"/>
    <w:rsid w:val="009351B6"/>
    <w:rsid w:val="009376B1"/>
    <w:rsid w:val="009422BE"/>
    <w:rsid w:val="009437E2"/>
    <w:rsid w:val="009450B8"/>
    <w:rsid w:val="00945FF9"/>
    <w:rsid w:val="00946C3D"/>
    <w:rsid w:val="00947FEE"/>
    <w:rsid w:val="00950597"/>
    <w:rsid w:val="009529C8"/>
    <w:rsid w:val="00953CE6"/>
    <w:rsid w:val="00953FA1"/>
    <w:rsid w:val="00956CC3"/>
    <w:rsid w:val="00956E34"/>
    <w:rsid w:val="009603EE"/>
    <w:rsid w:val="00961843"/>
    <w:rsid w:val="0096241F"/>
    <w:rsid w:val="00962FD3"/>
    <w:rsid w:val="00965BFE"/>
    <w:rsid w:val="00966B4D"/>
    <w:rsid w:val="00966F3B"/>
    <w:rsid w:val="0096703E"/>
    <w:rsid w:val="009675F6"/>
    <w:rsid w:val="00970B43"/>
    <w:rsid w:val="00970E70"/>
    <w:rsid w:val="009719C5"/>
    <w:rsid w:val="009742FC"/>
    <w:rsid w:val="0097547A"/>
    <w:rsid w:val="00975550"/>
    <w:rsid w:val="0097756F"/>
    <w:rsid w:val="009803CF"/>
    <w:rsid w:val="00980495"/>
    <w:rsid w:val="00981C9D"/>
    <w:rsid w:val="00981CE9"/>
    <w:rsid w:val="0098244F"/>
    <w:rsid w:val="00983022"/>
    <w:rsid w:val="009834FE"/>
    <w:rsid w:val="009838D2"/>
    <w:rsid w:val="00984743"/>
    <w:rsid w:val="00985AF5"/>
    <w:rsid w:val="0098620E"/>
    <w:rsid w:val="00986D74"/>
    <w:rsid w:val="00991788"/>
    <w:rsid w:val="0099186B"/>
    <w:rsid w:val="00993E22"/>
    <w:rsid w:val="00995AB9"/>
    <w:rsid w:val="00995FB8"/>
    <w:rsid w:val="009967B6"/>
    <w:rsid w:val="00996F33"/>
    <w:rsid w:val="009A1C41"/>
    <w:rsid w:val="009A2BC8"/>
    <w:rsid w:val="009A2ECD"/>
    <w:rsid w:val="009A4666"/>
    <w:rsid w:val="009A716E"/>
    <w:rsid w:val="009B0111"/>
    <w:rsid w:val="009B04B1"/>
    <w:rsid w:val="009B28BC"/>
    <w:rsid w:val="009B56F4"/>
    <w:rsid w:val="009B5A11"/>
    <w:rsid w:val="009C0813"/>
    <w:rsid w:val="009C0E5C"/>
    <w:rsid w:val="009C0FBE"/>
    <w:rsid w:val="009C1F3D"/>
    <w:rsid w:val="009C362A"/>
    <w:rsid w:val="009C364A"/>
    <w:rsid w:val="009C404E"/>
    <w:rsid w:val="009C4B29"/>
    <w:rsid w:val="009C66B2"/>
    <w:rsid w:val="009C6A89"/>
    <w:rsid w:val="009C718D"/>
    <w:rsid w:val="009C783E"/>
    <w:rsid w:val="009D22A3"/>
    <w:rsid w:val="009D2368"/>
    <w:rsid w:val="009D280A"/>
    <w:rsid w:val="009D38FA"/>
    <w:rsid w:val="009D3DFE"/>
    <w:rsid w:val="009D3F76"/>
    <w:rsid w:val="009D4B4B"/>
    <w:rsid w:val="009D6377"/>
    <w:rsid w:val="009D6629"/>
    <w:rsid w:val="009D73F8"/>
    <w:rsid w:val="009E10A5"/>
    <w:rsid w:val="009E16EA"/>
    <w:rsid w:val="009E17C2"/>
    <w:rsid w:val="009E221F"/>
    <w:rsid w:val="009E2C2D"/>
    <w:rsid w:val="009E5141"/>
    <w:rsid w:val="009E59FC"/>
    <w:rsid w:val="009E5DD5"/>
    <w:rsid w:val="009E6362"/>
    <w:rsid w:val="009E7D12"/>
    <w:rsid w:val="009E7D2D"/>
    <w:rsid w:val="009F0372"/>
    <w:rsid w:val="009F039D"/>
    <w:rsid w:val="009F088E"/>
    <w:rsid w:val="009F15F4"/>
    <w:rsid w:val="009F2147"/>
    <w:rsid w:val="009F42D3"/>
    <w:rsid w:val="009F50DC"/>
    <w:rsid w:val="009F5516"/>
    <w:rsid w:val="009F6D04"/>
    <w:rsid w:val="009F7648"/>
    <w:rsid w:val="009F7BF4"/>
    <w:rsid w:val="009F7FEF"/>
    <w:rsid w:val="00A0035E"/>
    <w:rsid w:val="00A00413"/>
    <w:rsid w:val="00A00A8A"/>
    <w:rsid w:val="00A02EB7"/>
    <w:rsid w:val="00A033BF"/>
    <w:rsid w:val="00A05D18"/>
    <w:rsid w:val="00A06167"/>
    <w:rsid w:val="00A062D2"/>
    <w:rsid w:val="00A06ACC"/>
    <w:rsid w:val="00A07A71"/>
    <w:rsid w:val="00A07E90"/>
    <w:rsid w:val="00A11B44"/>
    <w:rsid w:val="00A1268E"/>
    <w:rsid w:val="00A13332"/>
    <w:rsid w:val="00A15200"/>
    <w:rsid w:val="00A15840"/>
    <w:rsid w:val="00A17044"/>
    <w:rsid w:val="00A17BE8"/>
    <w:rsid w:val="00A202ED"/>
    <w:rsid w:val="00A22CBA"/>
    <w:rsid w:val="00A23A8A"/>
    <w:rsid w:val="00A23E06"/>
    <w:rsid w:val="00A23F91"/>
    <w:rsid w:val="00A24193"/>
    <w:rsid w:val="00A24271"/>
    <w:rsid w:val="00A268B2"/>
    <w:rsid w:val="00A26977"/>
    <w:rsid w:val="00A26F4C"/>
    <w:rsid w:val="00A3084D"/>
    <w:rsid w:val="00A3096A"/>
    <w:rsid w:val="00A31A7B"/>
    <w:rsid w:val="00A3400B"/>
    <w:rsid w:val="00A3442F"/>
    <w:rsid w:val="00A36508"/>
    <w:rsid w:val="00A36814"/>
    <w:rsid w:val="00A402CD"/>
    <w:rsid w:val="00A412DC"/>
    <w:rsid w:val="00A41B72"/>
    <w:rsid w:val="00A423C5"/>
    <w:rsid w:val="00A43394"/>
    <w:rsid w:val="00A43B0E"/>
    <w:rsid w:val="00A43C87"/>
    <w:rsid w:val="00A448AB"/>
    <w:rsid w:val="00A46267"/>
    <w:rsid w:val="00A47B0A"/>
    <w:rsid w:val="00A50CF0"/>
    <w:rsid w:val="00A516AA"/>
    <w:rsid w:val="00A5398D"/>
    <w:rsid w:val="00A53BD0"/>
    <w:rsid w:val="00A548F6"/>
    <w:rsid w:val="00A54B54"/>
    <w:rsid w:val="00A56A4D"/>
    <w:rsid w:val="00A60D16"/>
    <w:rsid w:val="00A60FD9"/>
    <w:rsid w:val="00A621A5"/>
    <w:rsid w:val="00A6323A"/>
    <w:rsid w:val="00A63831"/>
    <w:rsid w:val="00A63CD3"/>
    <w:rsid w:val="00A63F5C"/>
    <w:rsid w:val="00A650A3"/>
    <w:rsid w:val="00A657FD"/>
    <w:rsid w:val="00A662D5"/>
    <w:rsid w:val="00A66EB1"/>
    <w:rsid w:val="00A710D3"/>
    <w:rsid w:val="00A71797"/>
    <w:rsid w:val="00A71FE7"/>
    <w:rsid w:val="00A721F5"/>
    <w:rsid w:val="00A726EC"/>
    <w:rsid w:val="00A72ACF"/>
    <w:rsid w:val="00A73540"/>
    <w:rsid w:val="00A73A9D"/>
    <w:rsid w:val="00A73C9A"/>
    <w:rsid w:val="00A74203"/>
    <w:rsid w:val="00A7436D"/>
    <w:rsid w:val="00A74F79"/>
    <w:rsid w:val="00A76503"/>
    <w:rsid w:val="00A8080D"/>
    <w:rsid w:val="00A80A95"/>
    <w:rsid w:val="00A80AD4"/>
    <w:rsid w:val="00A80C16"/>
    <w:rsid w:val="00A80E8F"/>
    <w:rsid w:val="00A81B17"/>
    <w:rsid w:val="00A828F6"/>
    <w:rsid w:val="00A8310B"/>
    <w:rsid w:val="00A8389C"/>
    <w:rsid w:val="00A83A23"/>
    <w:rsid w:val="00A84CFD"/>
    <w:rsid w:val="00A84D00"/>
    <w:rsid w:val="00A86A40"/>
    <w:rsid w:val="00A86ED6"/>
    <w:rsid w:val="00A904FA"/>
    <w:rsid w:val="00A90BAE"/>
    <w:rsid w:val="00A90E7E"/>
    <w:rsid w:val="00A90EB1"/>
    <w:rsid w:val="00A91246"/>
    <w:rsid w:val="00A923F2"/>
    <w:rsid w:val="00A92554"/>
    <w:rsid w:val="00A92A5A"/>
    <w:rsid w:val="00A92B7C"/>
    <w:rsid w:val="00A930D6"/>
    <w:rsid w:val="00A94EB5"/>
    <w:rsid w:val="00A95873"/>
    <w:rsid w:val="00AA1B9C"/>
    <w:rsid w:val="00AA1C85"/>
    <w:rsid w:val="00AA1DCC"/>
    <w:rsid w:val="00AA2209"/>
    <w:rsid w:val="00AA240D"/>
    <w:rsid w:val="00AA2AE3"/>
    <w:rsid w:val="00AA3430"/>
    <w:rsid w:val="00AA356F"/>
    <w:rsid w:val="00AA3FB0"/>
    <w:rsid w:val="00AA6E03"/>
    <w:rsid w:val="00AA798E"/>
    <w:rsid w:val="00AB0685"/>
    <w:rsid w:val="00AB131B"/>
    <w:rsid w:val="00AB1347"/>
    <w:rsid w:val="00AB26D0"/>
    <w:rsid w:val="00AB2DF7"/>
    <w:rsid w:val="00AB4BA1"/>
    <w:rsid w:val="00AB53C8"/>
    <w:rsid w:val="00AB5D75"/>
    <w:rsid w:val="00AB71AD"/>
    <w:rsid w:val="00AB7894"/>
    <w:rsid w:val="00AB7B94"/>
    <w:rsid w:val="00AB7CE4"/>
    <w:rsid w:val="00AC103D"/>
    <w:rsid w:val="00AC1D17"/>
    <w:rsid w:val="00AC2AE1"/>
    <w:rsid w:val="00AC332D"/>
    <w:rsid w:val="00AC34D7"/>
    <w:rsid w:val="00AC42CE"/>
    <w:rsid w:val="00AC4FDE"/>
    <w:rsid w:val="00AC7002"/>
    <w:rsid w:val="00AD062D"/>
    <w:rsid w:val="00AD1125"/>
    <w:rsid w:val="00AD2125"/>
    <w:rsid w:val="00AD2FD0"/>
    <w:rsid w:val="00AD320A"/>
    <w:rsid w:val="00AD3D85"/>
    <w:rsid w:val="00AD3D9B"/>
    <w:rsid w:val="00AD51FA"/>
    <w:rsid w:val="00AD54B8"/>
    <w:rsid w:val="00AD573B"/>
    <w:rsid w:val="00AE12A0"/>
    <w:rsid w:val="00AE148D"/>
    <w:rsid w:val="00AE1503"/>
    <w:rsid w:val="00AE1B8B"/>
    <w:rsid w:val="00AE220F"/>
    <w:rsid w:val="00AE2885"/>
    <w:rsid w:val="00AE298F"/>
    <w:rsid w:val="00AE314F"/>
    <w:rsid w:val="00AE3612"/>
    <w:rsid w:val="00AE42C4"/>
    <w:rsid w:val="00AE4785"/>
    <w:rsid w:val="00AE5392"/>
    <w:rsid w:val="00AE59BD"/>
    <w:rsid w:val="00AE6E01"/>
    <w:rsid w:val="00AE7ACB"/>
    <w:rsid w:val="00AF22F8"/>
    <w:rsid w:val="00AF2D9D"/>
    <w:rsid w:val="00AF2F57"/>
    <w:rsid w:val="00AF3112"/>
    <w:rsid w:val="00AF3663"/>
    <w:rsid w:val="00AF5539"/>
    <w:rsid w:val="00AF79AE"/>
    <w:rsid w:val="00B004C6"/>
    <w:rsid w:val="00B0059E"/>
    <w:rsid w:val="00B00C57"/>
    <w:rsid w:val="00B018C2"/>
    <w:rsid w:val="00B02EE2"/>
    <w:rsid w:val="00B04119"/>
    <w:rsid w:val="00B05A60"/>
    <w:rsid w:val="00B06415"/>
    <w:rsid w:val="00B06C9C"/>
    <w:rsid w:val="00B07419"/>
    <w:rsid w:val="00B1032E"/>
    <w:rsid w:val="00B11802"/>
    <w:rsid w:val="00B120C9"/>
    <w:rsid w:val="00B12E34"/>
    <w:rsid w:val="00B14215"/>
    <w:rsid w:val="00B152B3"/>
    <w:rsid w:val="00B156A7"/>
    <w:rsid w:val="00B1611E"/>
    <w:rsid w:val="00B20012"/>
    <w:rsid w:val="00B206BA"/>
    <w:rsid w:val="00B2153E"/>
    <w:rsid w:val="00B2205D"/>
    <w:rsid w:val="00B22212"/>
    <w:rsid w:val="00B22C49"/>
    <w:rsid w:val="00B231B5"/>
    <w:rsid w:val="00B23F57"/>
    <w:rsid w:val="00B2417D"/>
    <w:rsid w:val="00B25FE4"/>
    <w:rsid w:val="00B260FC"/>
    <w:rsid w:val="00B273E9"/>
    <w:rsid w:val="00B30657"/>
    <w:rsid w:val="00B30D23"/>
    <w:rsid w:val="00B31BB7"/>
    <w:rsid w:val="00B32340"/>
    <w:rsid w:val="00B323B3"/>
    <w:rsid w:val="00B33174"/>
    <w:rsid w:val="00B3457D"/>
    <w:rsid w:val="00B34F92"/>
    <w:rsid w:val="00B34F93"/>
    <w:rsid w:val="00B3625C"/>
    <w:rsid w:val="00B368F5"/>
    <w:rsid w:val="00B36AA8"/>
    <w:rsid w:val="00B36BCD"/>
    <w:rsid w:val="00B37F3D"/>
    <w:rsid w:val="00B41D12"/>
    <w:rsid w:val="00B4210A"/>
    <w:rsid w:val="00B44148"/>
    <w:rsid w:val="00B44291"/>
    <w:rsid w:val="00B45196"/>
    <w:rsid w:val="00B45887"/>
    <w:rsid w:val="00B45F91"/>
    <w:rsid w:val="00B46831"/>
    <w:rsid w:val="00B46D3E"/>
    <w:rsid w:val="00B524F4"/>
    <w:rsid w:val="00B528E3"/>
    <w:rsid w:val="00B5319F"/>
    <w:rsid w:val="00B53A8A"/>
    <w:rsid w:val="00B53DB1"/>
    <w:rsid w:val="00B54057"/>
    <w:rsid w:val="00B54DC3"/>
    <w:rsid w:val="00B57416"/>
    <w:rsid w:val="00B578EE"/>
    <w:rsid w:val="00B57BCC"/>
    <w:rsid w:val="00B60177"/>
    <w:rsid w:val="00B60378"/>
    <w:rsid w:val="00B624D2"/>
    <w:rsid w:val="00B634C0"/>
    <w:rsid w:val="00B6385A"/>
    <w:rsid w:val="00B64B10"/>
    <w:rsid w:val="00B65EB6"/>
    <w:rsid w:val="00B662C3"/>
    <w:rsid w:val="00B66967"/>
    <w:rsid w:val="00B67563"/>
    <w:rsid w:val="00B67A94"/>
    <w:rsid w:val="00B70074"/>
    <w:rsid w:val="00B712F9"/>
    <w:rsid w:val="00B7305D"/>
    <w:rsid w:val="00B730FF"/>
    <w:rsid w:val="00B7362C"/>
    <w:rsid w:val="00B738AC"/>
    <w:rsid w:val="00B73A1E"/>
    <w:rsid w:val="00B750C5"/>
    <w:rsid w:val="00B7626A"/>
    <w:rsid w:val="00B8019D"/>
    <w:rsid w:val="00B813F6"/>
    <w:rsid w:val="00B82510"/>
    <w:rsid w:val="00B8342D"/>
    <w:rsid w:val="00B83861"/>
    <w:rsid w:val="00B845B3"/>
    <w:rsid w:val="00B856FA"/>
    <w:rsid w:val="00B85A82"/>
    <w:rsid w:val="00B85C8E"/>
    <w:rsid w:val="00B862F3"/>
    <w:rsid w:val="00B871A6"/>
    <w:rsid w:val="00B92F64"/>
    <w:rsid w:val="00B941C1"/>
    <w:rsid w:val="00B9682F"/>
    <w:rsid w:val="00B96B6B"/>
    <w:rsid w:val="00B97449"/>
    <w:rsid w:val="00B976E0"/>
    <w:rsid w:val="00B976F6"/>
    <w:rsid w:val="00B97B52"/>
    <w:rsid w:val="00BA102C"/>
    <w:rsid w:val="00BA21C2"/>
    <w:rsid w:val="00BA23DC"/>
    <w:rsid w:val="00BA39D3"/>
    <w:rsid w:val="00BA3D04"/>
    <w:rsid w:val="00BA3E0F"/>
    <w:rsid w:val="00BA4EF0"/>
    <w:rsid w:val="00BB00B0"/>
    <w:rsid w:val="00BB22B8"/>
    <w:rsid w:val="00BB2E9F"/>
    <w:rsid w:val="00BB39F6"/>
    <w:rsid w:val="00BB3E5C"/>
    <w:rsid w:val="00BB444D"/>
    <w:rsid w:val="00BB4E6C"/>
    <w:rsid w:val="00BB77AB"/>
    <w:rsid w:val="00BB79BC"/>
    <w:rsid w:val="00BC1E21"/>
    <w:rsid w:val="00BC26B6"/>
    <w:rsid w:val="00BC2C6E"/>
    <w:rsid w:val="00BC3286"/>
    <w:rsid w:val="00BC5647"/>
    <w:rsid w:val="00BC58F4"/>
    <w:rsid w:val="00BC5C4B"/>
    <w:rsid w:val="00BC5CEA"/>
    <w:rsid w:val="00BD01FA"/>
    <w:rsid w:val="00BD073E"/>
    <w:rsid w:val="00BD0B08"/>
    <w:rsid w:val="00BD1B6C"/>
    <w:rsid w:val="00BD2369"/>
    <w:rsid w:val="00BD2537"/>
    <w:rsid w:val="00BD2593"/>
    <w:rsid w:val="00BD2BDE"/>
    <w:rsid w:val="00BD4A2D"/>
    <w:rsid w:val="00BD57B5"/>
    <w:rsid w:val="00BD75A2"/>
    <w:rsid w:val="00BD7B64"/>
    <w:rsid w:val="00BE01BA"/>
    <w:rsid w:val="00BE01E8"/>
    <w:rsid w:val="00BE1814"/>
    <w:rsid w:val="00BE1A8B"/>
    <w:rsid w:val="00BE26B4"/>
    <w:rsid w:val="00BE30C2"/>
    <w:rsid w:val="00BE34D4"/>
    <w:rsid w:val="00BE3A67"/>
    <w:rsid w:val="00BE4230"/>
    <w:rsid w:val="00BE4CC4"/>
    <w:rsid w:val="00BE7E47"/>
    <w:rsid w:val="00BE7FBC"/>
    <w:rsid w:val="00BF0E8E"/>
    <w:rsid w:val="00BF13A6"/>
    <w:rsid w:val="00BF1AAE"/>
    <w:rsid w:val="00BF2114"/>
    <w:rsid w:val="00BF339A"/>
    <w:rsid w:val="00BF482D"/>
    <w:rsid w:val="00BF4ADE"/>
    <w:rsid w:val="00C00BC8"/>
    <w:rsid w:val="00C02246"/>
    <w:rsid w:val="00C02FBC"/>
    <w:rsid w:val="00C03EEE"/>
    <w:rsid w:val="00C04092"/>
    <w:rsid w:val="00C06C20"/>
    <w:rsid w:val="00C06D2E"/>
    <w:rsid w:val="00C07197"/>
    <w:rsid w:val="00C07BA9"/>
    <w:rsid w:val="00C11E23"/>
    <w:rsid w:val="00C12592"/>
    <w:rsid w:val="00C125C5"/>
    <w:rsid w:val="00C1598A"/>
    <w:rsid w:val="00C17A10"/>
    <w:rsid w:val="00C2039B"/>
    <w:rsid w:val="00C2084E"/>
    <w:rsid w:val="00C20A6C"/>
    <w:rsid w:val="00C20B0E"/>
    <w:rsid w:val="00C2100F"/>
    <w:rsid w:val="00C2202E"/>
    <w:rsid w:val="00C22496"/>
    <w:rsid w:val="00C23586"/>
    <w:rsid w:val="00C2378D"/>
    <w:rsid w:val="00C23C11"/>
    <w:rsid w:val="00C27E24"/>
    <w:rsid w:val="00C27EA6"/>
    <w:rsid w:val="00C30B88"/>
    <w:rsid w:val="00C34BAE"/>
    <w:rsid w:val="00C34FFE"/>
    <w:rsid w:val="00C36542"/>
    <w:rsid w:val="00C37701"/>
    <w:rsid w:val="00C37C71"/>
    <w:rsid w:val="00C402B7"/>
    <w:rsid w:val="00C40420"/>
    <w:rsid w:val="00C40743"/>
    <w:rsid w:val="00C40E6D"/>
    <w:rsid w:val="00C413D0"/>
    <w:rsid w:val="00C415F8"/>
    <w:rsid w:val="00C42BFF"/>
    <w:rsid w:val="00C42C41"/>
    <w:rsid w:val="00C4407D"/>
    <w:rsid w:val="00C4546F"/>
    <w:rsid w:val="00C458A1"/>
    <w:rsid w:val="00C459D0"/>
    <w:rsid w:val="00C47229"/>
    <w:rsid w:val="00C47A02"/>
    <w:rsid w:val="00C517C6"/>
    <w:rsid w:val="00C51D9E"/>
    <w:rsid w:val="00C52782"/>
    <w:rsid w:val="00C529B1"/>
    <w:rsid w:val="00C5379B"/>
    <w:rsid w:val="00C5388A"/>
    <w:rsid w:val="00C541B4"/>
    <w:rsid w:val="00C55CD8"/>
    <w:rsid w:val="00C57194"/>
    <w:rsid w:val="00C60017"/>
    <w:rsid w:val="00C60049"/>
    <w:rsid w:val="00C6073C"/>
    <w:rsid w:val="00C633E1"/>
    <w:rsid w:val="00C63FF2"/>
    <w:rsid w:val="00C6406A"/>
    <w:rsid w:val="00C64994"/>
    <w:rsid w:val="00C6578E"/>
    <w:rsid w:val="00C668C4"/>
    <w:rsid w:val="00C674F3"/>
    <w:rsid w:val="00C678EC"/>
    <w:rsid w:val="00C67AEF"/>
    <w:rsid w:val="00C7191E"/>
    <w:rsid w:val="00C73280"/>
    <w:rsid w:val="00C74717"/>
    <w:rsid w:val="00C755D7"/>
    <w:rsid w:val="00C7564A"/>
    <w:rsid w:val="00C76DB5"/>
    <w:rsid w:val="00C77649"/>
    <w:rsid w:val="00C77816"/>
    <w:rsid w:val="00C8015A"/>
    <w:rsid w:val="00C805B2"/>
    <w:rsid w:val="00C813B1"/>
    <w:rsid w:val="00C8147E"/>
    <w:rsid w:val="00C83544"/>
    <w:rsid w:val="00C83C24"/>
    <w:rsid w:val="00C84184"/>
    <w:rsid w:val="00C8629B"/>
    <w:rsid w:val="00C8641A"/>
    <w:rsid w:val="00C868CC"/>
    <w:rsid w:val="00C875E6"/>
    <w:rsid w:val="00C91D65"/>
    <w:rsid w:val="00C92AB3"/>
    <w:rsid w:val="00C932BE"/>
    <w:rsid w:val="00C95291"/>
    <w:rsid w:val="00C961A3"/>
    <w:rsid w:val="00C96AC9"/>
    <w:rsid w:val="00C972BC"/>
    <w:rsid w:val="00CA12B2"/>
    <w:rsid w:val="00CA1B60"/>
    <w:rsid w:val="00CA332F"/>
    <w:rsid w:val="00CA3E7F"/>
    <w:rsid w:val="00CA418F"/>
    <w:rsid w:val="00CA4BF2"/>
    <w:rsid w:val="00CA622C"/>
    <w:rsid w:val="00CA70C4"/>
    <w:rsid w:val="00CA72EE"/>
    <w:rsid w:val="00CA7720"/>
    <w:rsid w:val="00CA7BE0"/>
    <w:rsid w:val="00CA7EFF"/>
    <w:rsid w:val="00CB03AE"/>
    <w:rsid w:val="00CB15D9"/>
    <w:rsid w:val="00CB2DAE"/>
    <w:rsid w:val="00CB31A1"/>
    <w:rsid w:val="00CB4D28"/>
    <w:rsid w:val="00CB708F"/>
    <w:rsid w:val="00CB79F6"/>
    <w:rsid w:val="00CC00B5"/>
    <w:rsid w:val="00CC0908"/>
    <w:rsid w:val="00CC0F17"/>
    <w:rsid w:val="00CC1F6A"/>
    <w:rsid w:val="00CC24FA"/>
    <w:rsid w:val="00CC25C0"/>
    <w:rsid w:val="00CC2C98"/>
    <w:rsid w:val="00CC3079"/>
    <w:rsid w:val="00CC37DA"/>
    <w:rsid w:val="00CC659C"/>
    <w:rsid w:val="00CD07C9"/>
    <w:rsid w:val="00CD0CFF"/>
    <w:rsid w:val="00CD11A3"/>
    <w:rsid w:val="00CD3381"/>
    <w:rsid w:val="00CD3998"/>
    <w:rsid w:val="00CD424B"/>
    <w:rsid w:val="00CD4590"/>
    <w:rsid w:val="00CD4B49"/>
    <w:rsid w:val="00CD6CDA"/>
    <w:rsid w:val="00CD71A2"/>
    <w:rsid w:val="00CE0284"/>
    <w:rsid w:val="00CE060A"/>
    <w:rsid w:val="00CE287B"/>
    <w:rsid w:val="00CE2A66"/>
    <w:rsid w:val="00CE2B79"/>
    <w:rsid w:val="00CE332C"/>
    <w:rsid w:val="00CE446B"/>
    <w:rsid w:val="00CE4724"/>
    <w:rsid w:val="00CE4F69"/>
    <w:rsid w:val="00CE540C"/>
    <w:rsid w:val="00CE75D9"/>
    <w:rsid w:val="00CE7E9D"/>
    <w:rsid w:val="00CF2285"/>
    <w:rsid w:val="00CF2525"/>
    <w:rsid w:val="00CF33B5"/>
    <w:rsid w:val="00CF3C49"/>
    <w:rsid w:val="00CF4D83"/>
    <w:rsid w:val="00CF4EB1"/>
    <w:rsid w:val="00CF64AC"/>
    <w:rsid w:val="00CF7DC6"/>
    <w:rsid w:val="00D00DA4"/>
    <w:rsid w:val="00D034C6"/>
    <w:rsid w:val="00D03DB6"/>
    <w:rsid w:val="00D03FC7"/>
    <w:rsid w:val="00D04786"/>
    <w:rsid w:val="00D04969"/>
    <w:rsid w:val="00D04A23"/>
    <w:rsid w:val="00D07295"/>
    <w:rsid w:val="00D07C06"/>
    <w:rsid w:val="00D10696"/>
    <w:rsid w:val="00D10CD2"/>
    <w:rsid w:val="00D1141C"/>
    <w:rsid w:val="00D125C6"/>
    <w:rsid w:val="00D128E8"/>
    <w:rsid w:val="00D12C9D"/>
    <w:rsid w:val="00D12ECE"/>
    <w:rsid w:val="00D13EB6"/>
    <w:rsid w:val="00D14AA2"/>
    <w:rsid w:val="00D169C6"/>
    <w:rsid w:val="00D172B3"/>
    <w:rsid w:val="00D17844"/>
    <w:rsid w:val="00D20506"/>
    <w:rsid w:val="00D20F16"/>
    <w:rsid w:val="00D218C6"/>
    <w:rsid w:val="00D23884"/>
    <w:rsid w:val="00D27660"/>
    <w:rsid w:val="00D27C02"/>
    <w:rsid w:val="00D30136"/>
    <w:rsid w:val="00D3236B"/>
    <w:rsid w:val="00D3285F"/>
    <w:rsid w:val="00D32E98"/>
    <w:rsid w:val="00D33264"/>
    <w:rsid w:val="00D34290"/>
    <w:rsid w:val="00D35010"/>
    <w:rsid w:val="00D353D1"/>
    <w:rsid w:val="00D36281"/>
    <w:rsid w:val="00D373D8"/>
    <w:rsid w:val="00D37712"/>
    <w:rsid w:val="00D37CC8"/>
    <w:rsid w:val="00D41FA7"/>
    <w:rsid w:val="00D4446D"/>
    <w:rsid w:val="00D4484A"/>
    <w:rsid w:val="00D450EB"/>
    <w:rsid w:val="00D45286"/>
    <w:rsid w:val="00D4540D"/>
    <w:rsid w:val="00D45CF4"/>
    <w:rsid w:val="00D47E2E"/>
    <w:rsid w:val="00D500C5"/>
    <w:rsid w:val="00D505D8"/>
    <w:rsid w:val="00D50D15"/>
    <w:rsid w:val="00D51C6F"/>
    <w:rsid w:val="00D522FE"/>
    <w:rsid w:val="00D53378"/>
    <w:rsid w:val="00D537B8"/>
    <w:rsid w:val="00D5388B"/>
    <w:rsid w:val="00D5475B"/>
    <w:rsid w:val="00D54D16"/>
    <w:rsid w:val="00D55E2A"/>
    <w:rsid w:val="00D56779"/>
    <w:rsid w:val="00D56F50"/>
    <w:rsid w:val="00D576FC"/>
    <w:rsid w:val="00D604ED"/>
    <w:rsid w:val="00D60D98"/>
    <w:rsid w:val="00D60E10"/>
    <w:rsid w:val="00D60F51"/>
    <w:rsid w:val="00D61843"/>
    <w:rsid w:val="00D62AFD"/>
    <w:rsid w:val="00D63566"/>
    <w:rsid w:val="00D64D6B"/>
    <w:rsid w:val="00D64DFE"/>
    <w:rsid w:val="00D65535"/>
    <w:rsid w:val="00D66C4A"/>
    <w:rsid w:val="00D66EAE"/>
    <w:rsid w:val="00D708FF"/>
    <w:rsid w:val="00D71093"/>
    <w:rsid w:val="00D7187F"/>
    <w:rsid w:val="00D72068"/>
    <w:rsid w:val="00D72747"/>
    <w:rsid w:val="00D750FA"/>
    <w:rsid w:val="00D75475"/>
    <w:rsid w:val="00D763EF"/>
    <w:rsid w:val="00D7650E"/>
    <w:rsid w:val="00D77A76"/>
    <w:rsid w:val="00D77BFA"/>
    <w:rsid w:val="00D8035C"/>
    <w:rsid w:val="00D804DA"/>
    <w:rsid w:val="00D81D13"/>
    <w:rsid w:val="00D82510"/>
    <w:rsid w:val="00D83130"/>
    <w:rsid w:val="00D85E2C"/>
    <w:rsid w:val="00D86025"/>
    <w:rsid w:val="00D8675F"/>
    <w:rsid w:val="00D87036"/>
    <w:rsid w:val="00D90802"/>
    <w:rsid w:val="00D90BB4"/>
    <w:rsid w:val="00D922CA"/>
    <w:rsid w:val="00D92C03"/>
    <w:rsid w:val="00D93CD1"/>
    <w:rsid w:val="00D94210"/>
    <w:rsid w:val="00D94471"/>
    <w:rsid w:val="00D9460A"/>
    <w:rsid w:val="00D95128"/>
    <w:rsid w:val="00D9564F"/>
    <w:rsid w:val="00D9634E"/>
    <w:rsid w:val="00D9660E"/>
    <w:rsid w:val="00D96B92"/>
    <w:rsid w:val="00DA0D49"/>
    <w:rsid w:val="00DA2402"/>
    <w:rsid w:val="00DA2445"/>
    <w:rsid w:val="00DA2AA9"/>
    <w:rsid w:val="00DA35D7"/>
    <w:rsid w:val="00DA4532"/>
    <w:rsid w:val="00DA4BCB"/>
    <w:rsid w:val="00DA5CB5"/>
    <w:rsid w:val="00DA617F"/>
    <w:rsid w:val="00DA62EA"/>
    <w:rsid w:val="00DA683D"/>
    <w:rsid w:val="00DA6969"/>
    <w:rsid w:val="00DB0DF5"/>
    <w:rsid w:val="00DB1D45"/>
    <w:rsid w:val="00DB2661"/>
    <w:rsid w:val="00DB28BF"/>
    <w:rsid w:val="00DB3620"/>
    <w:rsid w:val="00DB45B6"/>
    <w:rsid w:val="00DB4919"/>
    <w:rsid w:val="00DB5404"/>
    <w:rsid w:val="00DB6335"/>
    <w:rsid w:val="00DB67F2"/>
    <w:rsid w:val="00DB6972"/>
    <w:rsid w:val="00DC081A"/>
    <w:rsid w:val="00DC09A9"/>
    <w:rsid w:val="00DC1BC2"/>
    <w:rsid w:val="00DC2B03"/>
    <w:rsid w:val="00DC4048"/>
    <w:rsid w:val="00DC4F43"/>
    <w:rsid w:val="00DC5D1D"/>
    <w:rsid w:val="00DC62F8"/>
    <w:rsid w:val="00DC6B6E"/>
    <w:rsid w:val="00DC6EA6"/>
    <w:rsid w:val="00DD033E"/>
    <w:rsid w:val="00DD06F3"/>
    <w:rsid w:val="00DD2408"/>
    <w:rsid w:val="00DD3B7D"/>
    <w:rsid w:val="00DD3E3C"/>
    <w:rsid w:val="00DD4569"/>
    <w:rsid w:val="00DD5C31"/>
    <w:rsid w:val="00DE00C2"/>
    <w:rsid w:val="00DE0A7F"/>
    <w:rsid w:val="00DE2FDA"/>
    <w:rsid w:val="00DE3285"/>
    <w:rsid w:val="00DE32ED"/>
    <w:rsid w:val="00DE336D"/>
    <w:rsid w:val="00DE4E90"/>
    <w:rsid w:val="00DE7E3C"/>
    <w:rsid w:val="00DF08BE"/>
    <w:rsid w:val="00DF1B95"/>
    <w:rsid w:val="00DF2BC4"/>
    <w:rsid w:val="00DF30C4"/>
    <w:rsid w:val="00DF3B08"/>
    <w:rsid w:val="00DF51A3"/>
    <w:rsid w:val="00DF5C7A"/>
    <w:rsid w:val="00DF6F38"/>
    <w:rsid w:val="00E00C39"/>
    <w:rsid w:val="00E00F29"/>
    <w:rsid w:val="00E01966"/>
    <w:rsid w:val="00E0261E"/>
    <w:rsid w:val="00E028C1"/>
    <w:rsid w:val="00E02D43"/>
    <w:rsid w:val="00E02E1F"/>
    <w:rsid w:val="00E02F89"/>
    <w:rsid w:val="00E03EB4"/>
    <w:rsid w:val="00E04C03"/>
    <w:rsid w:val="00E04EF7"/>
    <w:rsid w:val="00E06FD9"/>
    <w:rsid w:val="00E07579"/>
    <w:rsid w:val="00E079AF"/>
    <w:rsid w:val="00E104A2"/>
    <w:rsid w:val="00E12481"/>
    <w:rsid w:val="00E12E33"/>
    <w:rsid w:val="00E135C7"/>
    <w:rsid w:val="00E135FB"/>
    <w:rsid w:val="00E140D0"/>
    <w:rsid w:val="00E15395"/>
    <w:rsid w:val="00E20DE3"/>
    <w:rsid w:val="00E210DD"/>
    <w:rsid w:val="00E253E9"/>
    <w:rsid w:val="00E25B95"/>
    <w:rsid w:val="00E303D8"/>
    <w:rsid w:val="00E30E2D"/>
    <w:rsid w:val="00E32DD6"/>
    <w:rsid w:val="00E333F9"/>
    <w:rsid w:val="00E356C9"/>
    <w:rsid w:val="00E365FB"/>
    <w:rsid w:val="00E376E2"/>
    <w:rsid w:val="00E40396"/>
    <w:rsid w:val="00E40F0E"/>
    <w:rsid w:val="00E429E6"/>
    <w:rsid w:val="00E42A43"/>
    <w:rsid w:val="00E445B3"/>
    <w:rsid w:val="00E44A2E"/>
    <w:rsid w:val="00E4583A"/>
    <w:rsid w:val="00E459CD"/>
    <w:rsid w:val="00E46409"/>
    <w:rsid w:val="00E5151C"/>
    <w:rsid w:val="00E52406"/>
    <w:rsid w:val="00E53388"/>
    <w:rsid w:val="00E53AB2"/>
    <w:rsid w:val="00E54039"/>
    <w:rsid w:val="00E54163"/>
    <w:rsid w:val="00E54228"/>
    <w:rsid w:val="00E56084"/>
    <w:rsid w:val="00E5726F"/>
    <w:rsid w:val="00E604F2"/>
    <w:rsid w:val="00E62DF9"/>
    <w:rsid w:val="00E631EE"/>
    <w:rsid w:val="00E635E9"/>
    <w:rsid w:val="00E6477D"/>
    <w:rsid w:val="00E6657E"/>
    <w:rsid w:val="00E66610"/>
    <w:rsid w:val="00E71A3D"/>
    <w:rsid w:val="00E71CBD"/>
    <w:rsid w:val="00E748D6"/>
    <w:rsid w:val="00E75BA2"/>
    <w:rsid w:val="00E76D09"/>
    <w:rsid w:val="00E80A89"/>
    <w:rsid w:val="00E81A40"/>
    <w:rsid w:val="00E826E5"/>
    <w:rsid w:val="00E83210"/>
    <w:rsid w:val="00E83954"/>
    <w:rsid w:val="00E839AF"/>
    <w:rsid w:val="00E84A3D"/>
    <w:rsid w:val="00E8721B"/>
    <w:rsid w:val="00E9044B"/>
    <w:rsid w:val="00E90B99"/>
    <w:rsid w:val="00E90E49"/>
    <w:rsid w:val="00E92B16"/>
    <w:rsid w:val="00E92EB4"/>
    <w:rsid w:val="00E936D2"/>
    <w:rsid w:val="00E93DA6"/>
    <w:rsid w:val="00E94923"/>
    <w:rsid w:val="00E95EF5"/>
    <w:rsid w:val="00E96F4A"/>
    <w:rsid w:val="00EA1A9C"/>
    <w:rsid w:val="00EA26A2"/>
    <w:rsid w:val="00EA3A62"/>
    <w:rsid w:val="00EA4244"/>
    <w:rsid w:val="00EA5265"/>
    <w:rsid w:val="00EA7205"/>
    <w:rsid w:val="00EA74D6"/>
    <w:rsid w:val="00EA7514"/>
    <w:rsid w:val="00EB0FC2"/>
    <w:rsid w:val="00EB1439"/>
    <w:rsid w:val="00EB18B3"/>
    <w:rsid w:val="00EB25C6"/>
    <w:rsid w:val="00EB41A1"/>
    <w:rsid w:val="00EB5A25"/>
    <w:rsid w:val="00EC0405"/>
    <w:rsid w:val="00EC2998"/>
    <w:rsid w:val="00EC2A10"/>
    <w:rsid w:val="00EC5652"/>
    <w:rsid w:val="00EC603C"/>
    <w:rsid w:val="00EC6305"/>
    <w:rsid w:val="00EC6E96"/>
    <w:rsid w:val="00EC721B"/>
    <w:rsid w:val="00ED236F"/>
    <w:rsid w:val="00ED25E4"/>
    <w:rsid w:val="00ED2D51"/>
    <w:rsid w:val="00ED2D58"/>
    <w:rsid w:val="00ED2EEE"/>
    <w:rsid w:val="00ED301F"/>
    <w:rsid w:val="00ED6218"/>
    <w:rsid w:val="00ED77A0"/>
    <w:rsid w:val="00ED78BF"/>
    <w:rsid w:val="00EE01AD"/>
    <w:rsid w:val="00EE0711"/>
    <w:rsid w:val="00EE2237"/>
    <w:rsid w:val="00EE2F0E"/>
    <w:rsid w:val="00EE31A2"/>
    <w:rsid w:val="00EE3579"/>
    <w:rsid w:val="00EE4D56"/>
    <w:rsid w:val="00EE54AC"/>
    <w:rsid w:val="00EE58D0"/>
    <w:rsid w:val="00EE6BBF"/>
    <w:rsid w:val="00EE76A6"/>
    <w:rsid w:val="00EE7A6A"/>
    <w:rsid w:val="00EF1770"/>
    <w:rsid w:val="00EF1F1F"/>
    <w:rsid w:val="00EF444D"/>
    <w:rsid w:val="00EF46E8"/>
    <w:rsid w:val="00EF4BDC"/>
    <w:rsid w:val="00EF55AD"/>
    <w:rsid w:val="00EF5D89"/>
    <w:rsid w:val="00EF6898"/>
    <w:rsid w:val="00F00079"/>
    <w:rsid w:val="00F00A98"/>
    <w:rsid w:val="00F01886"/>
    <w:rsid w:val="00F0281A"/>
    <w:rsid w:val="00F0511F"/>
    <w:rsid w:val="00F05E7A"/>
    <w:rsid w:val="00F06C2E"/>
    <w:rsid w:val="00F06E2D"/>
    <w:rsid w:val="00F12425"/>
    <w:rsid w:val="00F12A49"/>
    <w:rsid w:val="00F12BFD"/>
    <w:rsid w:val="00F13421"/>
    <w:rsid w:val="00F14FAF"/>
    <w:rsid w:val="00F17FB6"/>
    <w:rsid w:val="00F20C1E"/>
    <w:rsid w:val="00F24FC2"/>
    <w:rsid w:val="00F30798"/>
    <w:rsid w:val="00F315E5"/>
    <w:rsid w:val="00F31BAC"/>
    <w:rsid w:val="00F32D4A"/>
    <w:rsid w:val="00F332C0"/>
    <w:rsid w:val="00F3489D"/>
    <w:rsid w:val="00F3497A"/>
    <w:rsid w:val="00F3610F"/>
    <w:rsid w:val="00F415B3"/>
    <w:rsid w:val="00F41CD7"/>
    <w:rsid w:val="00F42C5E"/>
    <w:rsid w:val="00F45288"/>
    <w:rsid w:val="00F46097"/>
    <w:rsid w:val="00F46106"/>
    <w:rsid w:val="00F47ADA"/>
    <w:rsid w:val="00F51C6A"/>
    <w:rsid w:val="00F5293F"/>
    <w:rsid w:val="00F54963"/>
    <w:rsid w:val="00F54ECB"/>
    <w:rsid w:val="00F56B0F"/>
    <w:rsid w:val="00F577D5"/>
    <w:rsid w:val="00F57C90"/>
    <w:rsid w:val="00F612B7"/>
    <w:rsid w:val="00F6135A"/>
    <w:rsid w:val="00F63EF8"/>
    <w:rsid w:val="00F65D42"/>
    <w:rsid w:val="00F66F0F"/>
    <w:rsid w:val="00F67173"/>
    <w:rsid w:val="00F709FB"/>
    <w:rsid w:val="00F71DF9"/>
    <w:rsid w:val="00F734F0"/>
    <w:rsid w:val="00F74508"/>
    <w:rsid w:val="00F74CB3"/>
    <w:rsid w:val="00F751B6"/>
    <w:rsid w:val="00F754B1"/>
    <w:rsid w:val="00F806A4"/>
    <w:rsid w:val="00F80989"/>
    <w:rsid w:val="00F81A65"/>
    <w:rsid w:val="00F81D20"/>
    <w:rsid w:val="00F825D0"/>
    <w:rsid w:val="00F82DFA"/>
    <w:rsid w:val="00F85FB4"/>
    <w:rsid w:val="00F87E3B"/>
    <w:rsid w:val="00F9162F"/>
    <w:rsid w:val="00F91DBD"/>
    <w:rsid w:val="00F9378C"/>
    <w:rsid w:val="00F93CC2"/>
    <w:rsid w:val="00F9566F"/>
    <w:rsid w:val="00F96351"/>
    <w:rsid w:val="00FA0BD5"/>
    <w:rsid w:val="00FA1B2B"/>
    <w:rsid w:val="00FA238A"/>
    <w:rsid w:val="00FA4CF2"/>
    <w:rsid w:val="00FA4F88"/>
    <w:rsid w:val="00FA5949"/>
    <w:rsid w:val="00FA6172"/>
    <w:rsid w:val="00FA63D4"/>
    <w:rsid w:val="00FA709E"/>
    <w:rsid w:val="00FA778E"/>
    <w:rsid w:val="00FB047B"/>
    <w:rsid w:val="00FB2A65"/>
    <w:rsid w:val="00FB2CBA"/>
    <w:rsid w:val="00FB2FCE"/>
    <w:rsid w:val="00FB303A"/>
    <w:rsid w:val="00FB34CA"/>
    <w:rsid w:val="00FB3BB2"/>
    <w:rsid w:val="00FB3D39"/>
    <w:rsid w:val="00FB4B85"/>
    <w:rsid w:val="00FB5651"/>
    <w:rsid w:val="00FB590F"/>
    <w:rsid w:val="00FC016D"/>
    <w:rsid w:val="00FC0F13"/>
    <w:rsid w:val="00FC13AC"/>
    <w:rsid w:val="00FC2F73"/>
    <w:rsid w:val="00FC37A5"/>
    <w:rsid w:val="00FC38B8"/>
    <w:rsid w:val="00FC484E"/>
    <w:rsid w:val="00FC4D4F"/>
    <w:rsid w:val="00FC54B1"/>
    <w:rsid w:val="00FC734F"/>
    <w:rsid w:val="00FD0DC2"/>
    <w:rsid w:val="00FD1012"/>
    <w:rsid w:val="00FD295D"/>
    <w:rsid w:val="00FD2F28"/>
    <w:rsid w:val="00FD43F0"/>
    <w:rsid w:val="00FD4A3D"/>
    <w:rsid w:val="00FD5346"/>
    <w:rsid w:val="00FD5861"/>
    <w:rsid w:val="00FD605F"/>
    <w:rsid w:val="00FD7527"/>
    <w:rsid w:val="00FD7797"/>
    <w:rsid w:val="00FD7C2B"/>
    <w:rsid w:val="00FE0122"/>
    <w:rsid w:val="00FE1CB4"/>
    <w:rsid w:val="00FF075B"/>
    <w:rsid w:val="00FF09A6"/>
    <w:rsid w:val="00FF1E94"/>
    <w:rsid w:val="00FF2213"/>
    <w:rsid w:val="00FF349E"/>
    <w:rsid w:val="00FF5443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75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29C8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4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074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7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74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4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07475"/>
    <w:pPr>
      <w:spacing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747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Обычный (Web)"/>
    <w:basedOn w:val="a"/>
    <w:rsid w:val="0050747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07475"/>
    <w:pPr>
      <w:autoSpaceDE w:val="0"/>
      <w:autoSpaceDN w:val="0"/>
      <w:adjustRightInd w:val="0"/>
      <w:spacing w:line="240" w:lineRule="auto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07475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Cell">
    <w:name w:val="ConsPlusCell"/>
    <w:uiPriority w:val="99"/>
    <w:rsid w:val="00507475"/>
    <w:pPr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7475"/>
    <w:pPr>
      <w:widowControl w:val="0"/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3pt">
    <w:name w:val="Основной текст (2) + 13 pt"/>
    <w:basedOn w:val="a0"/>
    <w:rsid w:val="00773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ardmaininfocontent2">
    <w:name w:val="cardmaininfo__content2"/>
    <w:basedOn w:val="a0"/>
    <w:rsid w:val="009A1C41"/>
    <w:rPr>
      <w:vanish w:val="0"/>
      <w:webHidden w:val="0"/>
      <w:specVanish w:val="0"/>
    </w:rPr>
  </w:style>
  <w:style w:type="paragraph" w:customStyle="1" w:styleId="ListParagraph1">
    <w:name w:val="List Paragraph1"/>
    <w:basedOn w:val="a"/>
    <w:uiPriority w:val="99"/>
    <w:rsid w:val="00CA332F"/>
    <w:pPr>
      <w:autoSpaceDE w:val="0"/>
      <w:autoSpaceDN w:val="0"/>
      <w:adjustRightInd w:val="0"/>
      <w:jc w:val="both"/>
    </w:pPr>
    <w:rPr>
      <w:i/>
      <w:sz w:val="28"/>
      <w:szCs w:val="28"/>
    </w:rPr>
  </w:style>
  <w:style w:type="character" w:customStyle="1" w:styleId="13pt">
    <w:name w:val="Основной текст + 13 pt"/>
    <w:basedOn w:val="a0"/>
    <w:uiPriority w:val="99"/>
    <w:rsid w:val="006E73B4"/>
    <w:rPr>
      <w:rFonts w:ascii="Times New Roman" w:hAnsi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9529C8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2">
    <w:name w:val="Заголовок №2_"/>
    <w:basedOn w:val="a0"/>
    <w:link w:val="20"/>
    <w:rsid w:val="00255E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255EF7"/>
    <w:pPr>
      <w:shd w:val="clear" w:color="auto" w:fill="FFFFFF"/>
      <w:spacing w:before="180" w:line="0" w:lineRule="atLeast"/>
      <w:outlineLvl w:val="1"/>
    </w:pPr>
    <w:rPr>
      <w:lang w:eastAsia="en-US"/>
    </w:rPr>
  </w:style>
  <w:style w:type="paragraph" w:styleId="ac">
    <w:name w:val="Body Text"/>
    <w:basedOn w:val="a"/>
    <w:link w:val="ad"/>
    <w:unhideWhenUsed/>
    <w:rsid w:val="0038100F"/>
    <w:pPr>
      <w:jc w:val="center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381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C96AC9"/>
    <w:pPr>
      <w:shd w:val="clear" w:color="auto" w:fill="FFFFFF"/>
      <w:spacing w:after="36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75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529C8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4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074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7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74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4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07475"/>
    <w:pPr>
      <w:spacing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747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Обычный (Web)"/>
    <w:basedOn w:val="a"/>
    <w:rsid w:val="0050747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07475"/>
    <w:pPr>
      <w:autoSpaceDE w:val="0"/>
      <w:autoSpaceDN w:val="0"/>
      <w:adjustRightInd w:val="0"/>
      <w:spacing w:line="240" w:lineRule="auto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07475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Cell">
    <w:name w:val="ConsPlusCell"/>
    <w:uiPriority w:val="99"/>
    <w:rsid w:val="00507475"/>
    <w:pPr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7475"/>
    <w:pPr>
      <w:widowControl w:val="0"/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3pt">
    <w:name w:val="Основной текст (2) + 13 pt"/>
    <w:basedOn w:val="a0"/>
    <w:rsid w:val="00773D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ardmaininfocontent2">
    <w:name w:val="cardmaininfo__content2"/>
    <w:basedOn w:val="a0"/>
    <w:rsid w:val="009A1C41"/>
    <w:rPr>
      <w:vanish w:val="0"/>
      <w:webHidden w:val="0"/>
      <w:specVanish w:val="0"/>
    </w:rPr>
  </w:style>
  <w:style w:type="paragraph" w:customStyle="1" w:styleId="ListParagraph1">
    <w:name w:val="List Paragraph1"/>
    <w:basedOn w:val="a"/>
    <w:uiPriority w:val="99"/>
    <w:rsid w:val="00CA332F"/>
    <w:pPr>
      <w:autoSpaceDE w:val="0"/>
      <w:autoSpaceDN w:val="0"/>
      <w:adjustRightInd w:val="0"/>
      <w:jc w:val="both"/>
    </w:pPr>
    <w:rPr>
      <w:i/>
      <w:sz w:val="28"/>
      <w:szCs w:val="28"/>
    </w:rPr>
  </w:style>
  <w:style w:type="character" w:customStyle="1" w:styleId="13pt">
    <w:name w:val="Основной текст + 13 pt"/>
    <w:basedOn w:val="a0"/>
    <w:uiPriority w:val="99"/>
    <w:rsid w:val="006E73B4"/>
    <w:rPr>
      <w:rFonts w:ascii="Times New Roman" w:hAnsi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rsid w:val="009529C8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2">
    <w:name w:val="Заголовок №2_"/>
    <w:basedOn w:val="a0"/>
    <w:link w:val="20"/>
    <w:rsid w:val="00255E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255EF7"/>
    <w:pPr>
      <w:shd w:val="clear" w:color="auto" w:fill="FFFFFF"/>
      <w:spacing w:before="180" w:line="0" w:lineRule="atLeast"/>
      <w:outlineLvl w:val="1"/>
    </w:pPr>
    <w:rPr>
      <w:lang w:eastAsia="en-US"/>
    </w:rPr>
  </w:style>
  <w:style w:type="paragraph" w:styleId="ac">
    <w:name w:val="Body Text"/>
    <w:basedOn w:val="a"/>
    <w:link w:val="ad"/>
    <w:unhideWhenUsed/>
    <w:rsid w:val="0038100F"/>
    <w:pPr>
      <w:jc w:val="center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381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1"/>
    <w:basedOn w:val="a"/>
    <w:rsid w:val="00C96AC9"/>
    <w:pPr>
      <w:shd w:val="clear" w:color="auto" w:fill="FFFFFF"/>
      <w:spacing w:after="36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BC791A6230AC4944217CAD794EAEE5426093A58F5BBC7332798E657657C6CF86D13524B16ED4D160B8CEC7449E8C40C6F524DA02E92365808F79492P2sBB" TargetMode="External"/><Relationship Id="rId18" Type="http://schemas.openxmlformats.org/officeDocument/2006/relationships/hyperlink" Target="https://login.consultant.ru/link/?req=doc&amp;base=RZB&amp;n=461085&amp;dst=10364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BC791A6230AC4944217CAD794EAEE5426093A58F5BBC735249EE657657C6CF86D13524B16ED4D160B8CEC7449E8C40C6F524DA02E92365808F79492P2sBB" TargetMode="External"/><Relationship Id="rId17" Type="http://schemas.openxmlformats.org/officeDocument/2006/relationships/hyperlink" Target="consultantplus://offline/ref=EBC791A6230AC4944217CAD794EAEE5426093A58F5BACC3C249EE657657C6CF86D13524B16ED4D160B8CEC7449E8C40C6F524DA02E92365808F79492P2sB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C791A6230AC4944217CAD794EAEE5426093A58F5BACD3D219FE657657C6CF86D13524B16ED4D160B8CEC7449E8C40C6F524DA02E92365808F79492P2sBB" TargetMode="External"/><Relationship Id="rId20" Type="http://schemas.openxmlformats.org/officeDocument/2006/relationships/hyperlink" Target="https://login.consultant.ru/link/?req=doc&amp;base=RZB&amp;n=461085&amp;dst=1031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F96BA03790299D98528597190ED9E62A35FB86CE68EAFB67DB16841FF0819BE7398B16DF7A887B9624C2EE9Be2d2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C791A6230AC4944217CAD794EAEE5426093A58F5BACF3C2198E657657C6CF86D13524B16ED4D160B8CEC7449E8C40C6F524DA02E92365808F79492P2sBB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login.consultant.ru/link/?req=doc&amp;base=RZB&amp;n=461836&amp;dst=1001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BC791A6230AC4944217CAD794EAEE5426093A58F5BBC63D269BE657657C6CF86D13524B16ED4D160B8CEC7449E8C40C6F524DA02E92365808F79492P2sB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2B893-ED86-4ECB-890C-A3C78BBA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6317</Words>
  <Characters>36011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Юлия</cp:lastModifiedBy>
  <cp:revision>16</cp:revision>
  <cp:lastPrinted>2024-03-31T22:44:00Z</cp:lastPrinted>
  <dcterms:created xsi:type="dcterms:W3CDTF">2024-03-27T23:00:00Z</dcterms:created>
  <dcterms:modified xsi:type="dcterms:W3CDTF">2024-05-27T01:10:00Z</dcterms:modified>
</cp:coreProperties>
</file>