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</w:rPr>
      </w:pPr>
    </w:p>
    <w:p w14:paraId="02000000">
      <w:pPr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КРЕДИТНЫЕ КАНИКУЛЫ ДЛЯ УЧАСТНИКОВ СВО ПРОДЛЕНЫ НА 2026 год</w:t>
      </w:r>
    </w:p>
    <w:p w14:paraId="03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</w:rPr>
      </w:pPr>
    </w:p>
    <w:p w14:paraId="04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Государственная дума приняла во втором и третьем чтениях изменения в законодательство, которые предусматривают в том числе продление на 2026 год кредитных каникул для участников специальной военной операции. </w:t>
      </w:r>
    </w:p>
    <w:p w14:paraId="05000000">
      <w:pPr>
        <w:pStyle w:val="Style_1"/>
      </w:pPr>
      <w:r>
        <w:rPr>
          <w:rFonts w:ascii="Times New Roman" w:hAnsi="Times New Roman"/>
          <w:b w:val="0"/>
        </w:rPr>
        <w:t xml:space="preserve">В соответствии с документом до 31 декабря 2026 года продлевается срок, в течении которого можно обратиться к кредитору с требованием о предоставлении кредитных каникул вправе участники СВО, в том числе их семей.  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2025-12-24T10:23:44Z</dcterms:created>
  <dcterms:modified xsi:type="dcterms:W3CDTF">2025-12-24T10:23:44Z</dcterms:modified>
</cp:coreProperties>
</file>