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AF8A" w14:textId="77777777" w:rsidR="00170617" w:rsidRDefault="00170617" w:rsidP="00560CF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1D28EEE" wp14:editId="5AD2A57A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A4B60" w14:textId="77777777" w:rsidR="00170617" w:rsidRDefault="00170617" w:rsidP="00560CF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14:paraId="222A8E73" w14:textId="77777777" w:rsidR="00170617" w:rsidRDefault="00170617" w:rsidP="00560CF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 САХАЛИНСКОЙ ОБЛАСТИ</w:t>
      </w:r>
    </w:p>
    <w:p w14:paraId="55A78CD2" w14:textId="77777777" w:rsidR="00170617" w:rsidRDefault="00170617" w:rsidP="00560CF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7D2333A" w14:textId="7307E92D" w:rsidR="00170617" w:rsidRPr="00A91438" w:rsidRDefault="00170617" w:rsidP="00560CF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28.02.202</w:t>
      </w:r>
      <w:r>
        <w:rPr>
          <w:sz w:val="28"/>
          <w:szCs w:val="28"/>
          <w:u w:val="single"/>
        </w:rPr>
        <w:t>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203-п/25</w:t>
      </w:r>
    </w:p>
    <w:p w14:paraId="7603F0DD" w14:textId="77777777" w:rsidR="00170617" w:rsidRDefault="00170617" w:rsidP="0017061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03C425A" w14:textId="77777777" w:rsidR="00170617" w:rsidRPr="00605DC7" w:rsidRDefault="00170617" w:rsidP="00170617">
      <w:pPr>
        <w:tabs>
          <w:tab w:val="left" w:pos="9071"/>
        </w:tabs>
        <w:ind w:left="1" w:right="-1" w:hanging="3"/>
        <w:jc w:val="both"/>
        <w:rPr>
          <w:color w:val="000000"/>
          <w:sz w:val="28"/>
          <w:szCs w:val="28"/>
        </w:rPr>
      </w:pPr>
      <w:r w:rsidRPr="00605DC7">
        <w:rPr>
          <w:color w:val="000000"/>
          <w:sz w:val="28"/>
          <w:szCs w:val="28"/>
        </w:rPr>
        <w:t xml:space="preserve">Об участии во Всероссийском </w:t>
      </w:r>
    </w:p>
    <w:p w14:paraId="72CA381B" w14:textId="77777777" w:rsidR="00170617" w:rsidRPr="00605DC7" w:rsidRDefault="00170617" w:rsidP="00170617">
      <w:pPr>
        <w:tabs>
          <w:tab w:val="left" w:pos="9071"/>
        </w:tabs>
        <w:ind w:left="1" w:right="-1" w:hanging="3"/>
        <w:jc w:val="both"/>
        <w:rPr>
          <w:color w:val="000000"/>
          <w:sz w:val="28"/>
          <w:szCs w:val="28"/>
        </w:rPr>
      </w:pPr>
      <w:r w:rsidRPr="00605DC7">
        <w:rPr>
          <w:color w:val="000000"/>
          <w:sz w:val="28"/>
          <w:szCs w:val="28"/>
        </w:rPr>
        <w:t xml:space="preserve">конкурсе лучших проектов </w:t>
      </w:r>
    </w:p>
    <w:p w14:paraId="52D7539A" w14:textId="77777777" w:rsidR="00170617" w:rsidRPr="00605DC7" w:rsidRDefault="00170617" w:rsidP="00170617">
      <w:pPr>
        <w:tabs>
          <w:tab w:val="left" w:pos="9071"/>
        </w:tabs>
        <w:ind w:left="1" w:right="-1" w:hanging="3"/>
        <w:jc w:val="both"/>
        <w:rPr>
          <w:color w:val="000000"/>
          <w:sz w:val="28"/>
          <w:szCs w:val="28"/>
        </w:rPr>
      </w:pPr>
      <w:r w:rsidRPr="00605DC7">
        <w:rPr>
          <w:color w:val="000000"/>
          <w:sz w:val="28"/>
          <w:szCs w:val="28"/>
        </w:rPr>
        <w:t xml:space="preserve">создания комфортной </w:t>
      </w:r>
    </w:p>
    <w:p w14:paraId="29AF1516" w14:textId="1189495D" w:rsidR="00170617" w:rsidRPr="00605DC7" w:rsidRDefault="00170617" w:rsidP="00170617">
      <w:pPr>
        <w:tabs>
          <w:tab w:val="left" w:pos="9071"/>
        </w:tabs>
        <w:ind w:left="1" w:right="-1" w:hanging="3"/>
        <w:jc w:val="both"/>
        <w:rPr>
          <w:color w:val="000000"/>
          <w:sz w:val="28"/>
          <w:szCs w:val="28"/>
        </w:rPr>
      </w:pPr>
      <w:r w:rsidRPr="00605DC7">
        <w:rPr>
          <w:color w:val="000000"/>
          <w:sz w:val="28"/>
          <w:szCs w:val="28"/>
        </w:rPr>
        <w:t>городской среды</w:t>
      </w:r>
    </w:p>
    <w:p w14:paraId="3CC8B42D" w14:textId="77777777" w:rsidR="00170617" w:rsidRDefault="00170617" w:rsidP="00170617">
      <w:pPr>
        <w:ind w:firstLine="720"/>
        <w:jc w:val="both"/>
        <w:rPr>
          <w:rFonts w:eastAsia="Arial Unicode MS"/>
          <w:sz w:val="28"/>
          <w:szCs w:val="28"/>
        </w:rPr>
      </w:pPr>
    </w:p>
    <w:p w14:paraId="7AB4EB40" w14:textId="77777777" w:rsidR="00170617" w:rsidRDefault="00170617" w:rsidP="00560CF3">
      <w:pPr>
        <w:ind w:firstLine="720"/>
        <w:jc w:val="both"/>
        <w:rPr>
          <w:rFonts w:eastAsia="Arial Unicode MS"/>
          <w:sz w:val="28"/>
          <w:szCs w:val="28"/>
        </w:rPr>
      </w:pPr>
    </w:p>
    <w:p w14:paraId="09B1EC57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на основании Постановления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среды», </w:t>
      </w:r>
      <w:r>
        <w:rPr>
          <w:color w:val="000000"/>
          <w:sz w:val="28"/>
          <w:szCs w:val="28"/>
        </w:rPr>
        <w:t>а</w:t>
      </w:r>
      <w:r w:rsidRPr="00916A21">
        <w:rPr>
          <w:color w:val="000000"/>
          <w:sz w:val="28"/>
          <w:szCs w:val="28"/>
        </w:rPr>
        <w:t xml:space="preserve">дминистрация </w:t>
      </w:r>
      <w:r>
        <w:rPr>
          <w:color w:val="000000"/>
          <w:sz w:val="28"/>
          <w:szCs w:val="28"/>
        </w:rPr>
        <w:t xml:space="preserve">Углегорского муниципального округа Сахалинской области </w:t>
      </w:r>
      <w:r w:rsidRPr="00916A21">
        <w:rPr>
          <w:color w:val="000000"/>
          <w:sz w:val="28"/>
          <w:szCs w:val="28"/>
        </w:rPr>
        <w:t>постановляет:</w:t>
      </w:r>
    </w:p>
    <w:p w14:paraId="09C48346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1. Принять участие во Всероссийском конкурсе лучших проектов создания комфортной городской среды. </w:t>
      </w:r>
    </w:p>
    <w:p w14:paraId="52ECDAB6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2. Администрации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Pr="00916A21">
        <w:rPr>
          <w:color w:val="000000"/>
          <w:sz w:val="28"/>
          <w:szCs w:val="28"/>
        </w:rPr>
        <w:t xml:space="preserve"> осуществить прием предложений от населения, об общественной территории, на которой планируется реализация проекта создания к</w:t>
      </w:r>
      <w:r>
        <w:rPr>
          <w:color w:val="000000"/>
          <w:sz w:val="28"/>
          <w:szCs w:val="28"/>
        </w:rPr>
        <w:t xml:space="preserve">омфортной городской </w:t>
      </w:r>
      <w:r w:rsidRPr="007C4AC9">
        <w:rPr>
          <w:color w:val="000000"/>
          <w:sz w:val="28"/>
          <w:szCs w:val="28"/>
        </w:rPr>
        <w:t>среды в 2026 – 2027 годах.</w:t>
      </w:r>
    </w:p>
    <w:p w14:paraId="638F607E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2.1. Определить ответственным за сбор предложений от населения – </w:t>
      </w:r>
      <w:r>
        <w:rPr>
          <w:color w:val="000000"/>
          <w:sz w:val="28"/>
          <w:szCs w:val="28"/>
        </w:rPr>
        <w:t xml:space="preserve">управляющую делами администрации Углегорского муниципального округа Сахалинской </w:t>
      </w:r>
      <w:proofErr w:type="gramStart"/>
      <w:r>
        <w:rPr>
          <w:color w:val="000000"/>
          <w:sz w:val="28"/>
          <w:szCs w:val="28"/>
        </w:rPr>
        <w:t>области  (</w:t>
      </w:r>
      <w:proofErr w:type="spellStart"/>
      <w:proofErr w:type="gramEnd"/>
      <w:r>
        <w:rPr>
          <w:color w:val="000000"/>
          <w:sz w:val="28"/>
          <w:szCs w:val="28"/>
        </w:rPr>
        <w:t>А.В.Чернова</w:t>
      </w:r>
      <w:proofErr w:type="spellEnd"/>
      <w:r>
        <w:rPr>
          <w:color w:val="000000"/>
          <w:sz w:val="28"/>
          <w:szCs w:val="28"/>
        </w:rPr>
        <w:t>);</w:t>
      </w:r>
    </w:p>
    <w:p w14:paraId="0E759C97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Chars="202" w:firstLine="566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2.2. Предложения от населения принимаются по адресу: </w:t>
      </w:r>
    </w:p>
    <w:p w14:paraId="51050606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 xml:space="preserve"> г. Углегорск, ул. Победы, 142, кабинет № 7 - </w:t>
      </w:r>
      <w:r w:rsidRPr="00916A21">
        <w:rPr>
          <w:color w:val="000000"/>
          <w:sz w:val="28"/>
          <w:szCs w:val="28"/>
        </w:rPr>
        <w:t>на бумажном носителе. Время приема предложений: понедельник-пятница с 9-00 до 17-00, кроме выходных и нерабочих праздничных дней, перерыв с 13-00 до 14-00 часов.</w:t>
      </w:r>
    </w:p>
    <w:p w14:paraId="48C504B9" w14:textId="77777777" w:rsidR="00170617" w:rsidRPr="00686848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Chars="202" w:firstLine="566"/>
        <w:jc w:val="both"/>
        <w:rPr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- в электронном виде на </w:t>
      </w:r>
      <w:proofErr w:type="spellStart"/>
      <w:r w:rsidRPr="00916A21">
        <w:rPr>
          <w:color w:val="000000"/>
          <w:sz w:val="28"/>
          <w:szCs w:val="28"/>
        </w:rPr>
        <w:t>e-mail</w:t>
      </w:r>
      <w:proofErr w:type="spellEnd"/>
      <w:r w:rsidRPr="00916A21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adm</w:t>
      </w:r>
      <w:proofErr w:type="spellEnd"/>
      <w:r w:rsidRPr="00686848"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  <w:lang w:val="en-US"/>
        </w:rPr>
        <w:t>jkx</w:t>
      </w:r>
      <w:proofErr w:type="spellEnd"/>
      <w:r w:rsidRPr="00686848"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  <w:lang w:val="en-US"/>
        </w:rPr>
        <w:t>uglegorsk</w:t>
      </w:r>
      <w:proofErr w:type="spellEnd"/>
      <w:r>
        <w:rPr>
          <w:color w:val="000000"/>
          <w:sz w:val="28"/>
          <w:szCs w:val="28"/>
        </w:rPr>
        <w:t>65;</w:t>
      </w:r>
    </w:p>
    <w:p w14:paraId="4953004D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Chars="202" w:firstLine="566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>- в форме удаленного (дистанционного) приема предложений с использованием информационно-телекоммуникационной сети «Интернет» на электронных площадках:</w:t>
      </w:r>
    </w:p>
    <w:bookmarkStart w:id="0" w:name="_Hlk192242441"/>
    <w:p w14:paraId="103F74AC" w14:textId="77777777" w:rsidR="00170617" w:rsidRPr="00C90F88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jc w:val="both"/>
        <w:rPr>
          <w:sz w:val="28"/>
          <w:szCs w:val="28"/>
        </w:rPr>
      </w:pPr>
      <w:r w:rsidRPr="00C90F88">
        <w:rPr>
          <w:sz w:val="28"/>
          <w:szCs w:val="28"/>
        </w:rPr>
        <w:fldChar w:fldCharType="begin"/>
      </w:r>
      <w:r w:rsidRPr="00C90F88">
        <w:rPr>
          <w:sz w:val="28"/>
          <w:szCs w:val="28"/>
        </w:rPr>
        <w:instrText>HYPERLINK "https://vk.com/prouglegorsk"</w:instrText>
      </w:r>
      <w:r w:rsidRPr="00C90F88">
        <w:rPr>
          <w:sz w:val="28"/>
          <w:szCs w:val="28"/>
        </w:rPr>
      </w:r>
      <w:r w:rsidRPr="00C90F88">
        <w:rPr>
          <w:sz w:val="28"/>
          <w:szCs w:val="28"/>
        </w:rPr>
        <w:fldChar w:fldCharType="separate"/>
      </w:r>
      <w:r w:rsidRPr="00C90F88">
        <w:rPr>
          <w:rStyle w:val="ae"/>
          <w:rFonts w:eastAsiaTheme="majorEastAsia"/>
          <w:sz w:val="28"/>
          <w:szCs w:val="28"/>
        </w:rPr>
        <w:t>https://vk.com/prouglegorsk</w:t>
      </w:r>
      <w:r w:rsidRPr="00C90F88">
        <w:rPr>
          <w:sz w:val="28"/>
          <w:szCs w:val="28"/>
        </w:rPr>
        <w:fldChar w:fldCharType="end"/>
      </w:r>
      <w:bookmarkEnd w:id="0"/>
      <w:r w:rsidRPr="00C90F88">
        <w:rPr>
          <w:sz w:val="28"/>
          <w:szCs w:val="28"/>
        </w:rPr>
        <w:t xml:space="preserve"> - официальная группа Администрации Углегорского муниципального округа Сахалинской области в социальной сети «ВКонтакте»;                  </w:t>
      </w:r>
      <w:hyperlink r:id="rId5" w:history="1">
        <w:r w:rsidRPr="00C90F88">
          <w:rPr>
            <w:rStyle w:val="ae"/>
            <w:rFonts w:eastAsiaTheme="majorEastAsia"/>
            <w:sz w:val="28"/>
            <w:szCs w:val="28"/>
          </w:rPr>
          <w:t>https://ok.ru/group/53297928339595</w:t>
        </w:r>
      </w:hyperlink>
      <w:r w:rsidRPr="00C90F88">
        <w:rPr>
          <w:sz w:val="28"/>
          <w:szCs w:val="28"/>
        </w:rPr>
        <w:t xml:space="preserve"> - официальная группа Администрации Углегорского муниципального округа Сахалинской области в социальной сети «Одноклассники»</w:t>
      </w:r>
      <w:r w:rsidRPr="00C90F88">
        <w:rPr>
          <w:color w:val="000000"/>
          <w:sz w:val="28"/>
          <w:szCs w:val="28"/>
        </w:rPr>
        <w:t xml:space="preserve">; </w:t>
      </w:r>
    </w:p>
    <w:p w14:paraId="6D6BB722" w14:textId="77777777" w:rsidR="00170617" w:rsidRPr="00C90F88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jc w:val="both"/>
        <w:rPr>
          <w:sz w:val="28"/>
          <w:szCs w:val="28"/>
        </w:rPr>
      </w:pPr>
      <w:hyperlink r:id="rId6" w:history="1">
        <w:r w:rsidRPr="00C90F88">
          <w:rPr>
            <w:rStyle w:val="ae"/>
            <w:rFonts w:eastAsiaTheme="majorEastAsia"/>
            <w:sz w:val="28"/>
            <w:szCs w:val="28"/>
          </w:rPr>
          <w:t>https://uglegorsk.online/</w:t>
        </w:r>
      </w:hyperlink>
      <w:r w:rsidRPr="00C90F88">
        <w:rPr>
          <w:sz w:val="28"/>
          <w:szCs w:val="28"/>
        </w:rPr>
        <w:t xml:space="preserve"> - сетевое издание «Углегорские ведомости»;</w:t>
      </w:r>
    </w:p>
    <w:p w14:paraId="585D8C96" w14:textId="77777777" w:rsidR="00170617" w:rsidRPr="00C90F88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jc w:val="both"/>
        <w:rPr>
          <w:sz w:val="28"/>
          <w:szCs w:val="28"/>
        </w:rPr>
      </w:pPr>
      <w:hyperlink r:id="rId7" w:history="1">
        <w:r w:rsidRPr="00005016">
          <w:rPr>
            <w:rStyle w:val="ae"/>
            <w:rFonts w:eastAsiaTheme="majorEastAsia"/>
            <w:sz w:val="28"/>
            <w:szCs w:val="28"/>
          </w:rPr>
          <w:t>https://ok.ru/group/70000001717899</w:t>
        </w:r>
      </w:hyperlink>
      <w:r>
        <w:rPr>
          <w:sz w:val="28"/>
          <w:szCs w:val="28"/>
        </w:rPr>
        <w:t xml:space="preserve"> </w:t>
      </w:r>
      <w:r w:rsidRPr="00C90F88">
        <w:rPr>
          <w:sz w:val="28"/>
          <w:szCs w:val="28"/>
        </w:rPr>
        <w:t>- официальная группа газеты «Углегорские ведомости» в социальной сети «Одноклассники»;</w:t>
      </w:r>
    </w:p>
    <w:p w14:paraId="17E72C70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jc w:val="both"/>
        <w:rPr>
          <w:sz w:val="28"/>
          <w:szCs w:val="28"/>
        </w:rPr>
      </w:pPr>
      <w:hyperlink r:id="rId8" w:history="1">
        <w:r w:rsidRPr="00C90F88">
          <w:rPr>
            <w:rStyle w:val="ae"/>
            <w:rFonts w:eastAsiaTheme="majorEastAsia"/>
            <w:sz w:val="28"/>
            <w:szCs w:val="28"/>
          </w:rPr>
          <w:t>https://vk.com/uglegorskonline</w:t>
        </w:r>
      </w:hyperlink>
      <w:r w:rsidRPr="00C90F88">
        <w:rPr>
          <w:sz w:val="28"/>
          <w:szCs w:val="28"/>
        </w:rPr>
        <w:t xml:space="preserve"> - официальная группа газеты «Углегорские ведомости» в социальной сети «ВКонтакте».</w:t>
      </w:r>
    </w:p>
    <w:p w14:paraId="1AA08547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Прием предложений осуществляется с </w:t>
      </w:r>
      <w:r>
        <w:rPr>
          <w:color w:val="000000"/>
          <w:sz w:val="28"/>
          <w:szCs w:val="28"/>
        </w:rPr>
        <w:t>05.03.2025</w:t>
      </w:r>
      <w:r w:rsidRPr="00916A21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14.03.2025</w:t>
      </w:r>
    </w:p>
    <w:p w14:paraId="1B25BE4D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3. Общественной комиссии не позднее </w:t>
      </w:r>
      <w:r>
        <w:rPr>
          <w:color w:val="000000"/>
          <w:sz w:val="28"/>
          <w:szCs w:val="28"/>
        </w:rPr>
        <w:t>17.03.2025</w:t>
      </w:r>
      <w:r w:rsidRPr="00916A21">
        <w:rPr>
          <w:color w:val="000000"/>
          <w:sz w:val="28"/>
          <w:szCs w:val="28"/>
        </w:rPr>
        <w:t xml:space="preserve"> подвести итоги по выбору общественной территории, на которой планируется реализация проекта создания комфортной горо</w:t>
      </w:r>
      <w:r>
        <w:rPr>
          <w:color w:val="000000"/>
          <w:sz w:val="28"/>
          <w:szCs w:val="28"/>
        </w:rPr>
        <w:t xml:space="preserve">дской среды в </w:t>
      </w:r>
      <w:r w:rsidRPr="007C4AC9">
        <w:rPr>
          <w:color w:val="000000"/>
          <w:sz w:val="28"/>
          <w:szCs w:val="28"/>
        </w:rPr>
        <w:t>2026 - 2027</w:t>
      </w:r>
      <w:r w:rsidRPr="00916A21">
        <w:rPr>
          <w:color w:val="000000"/>
          <w:sz w:val="28"/>
          <w:szCs w:val="28"/>
        </w:rPr>
        <w:t xml:space="preserve"> годах, в отношении которой поступило наибольшее количество предложений для реализации проекта.</w:t>
      </w:r>
    </w:p>
    <w:p w14:paraId="12024AB8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4. Решение Общественной комиссии в течение 2 рабочих дней разместить на официальном сайте </w:t>
      </w:r>
      <w:r>
        <w:rPr>
          <w:color w:val="000000"/>
          <w:sz w:val="28"/>
          <w:szCs w:val="28"/>
        </w:rPr>
        <w:t>администрации Углегорского муниципального округа Сахалинской области</w:t>
      </w:r>
      <w:r w:rsidRPr="00916A21">
        <w:rPr>
          <w:color w:val="000000"/>
          <w:sz w:val="28"/>
          <w:szCs w:val="28"/>
        </w:rPr>
        <w:t>, и в информационно-телекоммуникационной сети «Интернет».</w:t>
      </w:r>
    </w:p>
    <w:p w14:paraId="7CF937E7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Chars="202" w:firstLine="566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5. Администрации </w:t>
      </w:r>
      <w:r>
        <w:rPr>
          <w:sz w:val="28"/>
          <w:szCs w:val="28"/>
        </w:rPr>
        <w:t>Углегорского муниципального округа Сахалинской области</w:t>
      </w:r>
      <w:r w:rsidRPr="00916A21">
        <w:rPr>
          <w:color w:val="000000"/>
          <w:sz w:val="28"/>
          <w:szCs w:val="28"/>
        </w:rPr>
        <w:t xml:space="preserve"> осуществить прием предложений от населения о мероприятиях и функциях общественной территории, на которой будет реализовываться проект, с</w:t>
      </w:r>
      <w:r>
        <w:rPr>
          <w:color w:val="000000"/>
          <w:sz w:val="28"/>
          <w:szCs w:val="28"/>
        </w:rPr>
        <w:t xml:space="preserve"> 19.03.2025 </w:t>
      </w:r>
      <w:r w:rsidRPr="00916A21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28.03.2025</w:t>
      </w:r>
      <w:r w:rsidRPr="00916A21">
        <w:rPr>
          <w:sz w:val="28"/>
          <w:szCs w:val="28"/>
        </w:rPr>
        <w:t>;</w:t>
      </w:r>
    </w:p>
    <w:p w14:paraId="7FE2888F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Chars="202" w:firstLine="566"/>
        <w:jc w:val="both"/>
        <w:rPr>
          <w:color w:val="000000"/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5.1. Предложения принимаются по адресу: </w:t>
      </w:r>
    </w:p>
    <w:p w14:paraId="309DC8AA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sz w:val="28"/>
          <w:szCs w:val="28"/>
        </w:rPr>
        <w:t xml:space="preserve">- </w:t>
      </w:r>
      <w:r w:rsidRPr="00916A2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г. Углегорск, ул. Победы, 142, кабинет № 7</w:t>
      </w:r>
      <w:r w:rsidRPr="00916A2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916A21">
        <w:rPr>
          <w:color w:val="000000"/>
          <w:sz w:val="28"/>
          <w:szCs w:val="28"/>
        </w:rPr>
        <w:t>на бумажном носителе. Время приема предложений: понедельник-пятница с 9-00 до 17-00, кроме выходных и нерабочих праздничных дней, перерыв с 13-00 до 14-00 часов.</w:t>
      </w:r>
    </w:p>
    <w:p w14:paraId="3027FF32" w14:textId="77777777" w:rsidR="00170617" w:rsidRDefault="00170617" w:rsidP="00560CF3">
      <w:pP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sz w:val="28"/>
          <w:szCs w:val="28"/>
        </w:rPr>
        <w:t xml:space="preserve">- в электронном виде на </w:t>
      </w:r>
      <w:proofErr w:type="spellStart"/>
      <w:r w:rsidRPr="00916A21">
        <w:rPr>
          <w:sz w:val="28"/>
          <w:szCs w:val="28"/>
        </w:rPr>
        <w:t>e-mail</w:t>
      </w:r>
      <w:proofErr w:type="spellEnd"/>
      <w:r w:rsidRPr="00916A21">
        <w:rPr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  <w:lang w:val="en-US"/>
        </w:rPr>
        <w:t>adm</w:t>
      </w:r>
      <w:proofErr w:type="spellEnd"/>
      <w:r w:rsidRPr="00686848"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  <w:lang w:val="en-US"/>
        </w:rPr>
        <w:t>jkx</w:t>
      </w:r>
      <w:proofErr w:type="spellEnd"/>
      <w:r w:rsidRPr="00686848"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  <w:lang w:val="en-US"/>
        </w:rPr>
        <w:t>uglegorsk</w:t>
      </w:r>
      <w:proofErr w:type="spellEnd"/>
      <w:r>
        <w:rPr>
          <w:color w:val="000000"/>
          <w:sz w:val="28"/>
          <w:szCs w:val="28"/>
        </w:rPr>
        <w:t>65</w:t>
      </w:r>
    </w:p>
    <w:p w14:paraId="0975E80D" w14:textId="77777777" w:rsidR="00170617" w:rsidRPr="00916A21" w:rsidRDefault="00170617" w:rsidP="00560CF3">
      <w:pPr>
        <w:spacing w:line="276" w:lineRule="auto"/>
        <w:ind w:left="-2" w:firstLine="569"/>
        <w:jc w:val="both"/>
        <w:rPr>
          <w:color w:val="000000"/>
          <w:sz w:val="28"/>
          <w:szCs w:val="28"/>
        </w:rPr>
      </w:pPr>
      <w:r w:rsidRPr="00916A21">
        <w:rPr>
          <w:sz w:val="28"/>
          <w:szCs w:val="28"/>
        </w:rPr>
        <w:t xml:space="preserve">- </w:t>
      </w:r>
      <w:r w:rsidRPr="00916A21">
        <w:rPr>
          <w:color w:val="000000"/>
          <w:sz w:val="28"/>
          <w:szCs w:val="28"/>
        </w:rPr>
        <w:t>в форме удаленного (дистанционного) приема предложений с использованием информационно-телекоммуникационной сети «Интернет» на электронных площадках:</w:t>
      </w:r>
    </w:p>
    <w:p w14:paraId="0B53E7C2" w14:textId="77777777" w:rsidR="00170617" w:rsidRPr="00C90F88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jc w:val="both"/>
        <w:rPr>
          <w:sz w:val="28"/>
          <w:szCs w:val="28"/>
        </w:rPr>
      </w:pPr>
      <w:hyperlink r:id="rId9" w:history="1">
        <w:r w:rsidRPr="00C90F88">
          <w:rPr>
            <w:rStyle w:val="ae"/>
            <w:rFonts w:eastAsiaTheme="majorEastAsia"/>
            <w:sz w:val="28"/>
            <w:szCs w:val="28"/>
          </w:rPr>
          <w:t>https://vk.com/prouglegorsk</w:t>
        </w:r>
      </w:hyperlink>
      <w:r w:rsidRPr="00C90F88">
        <w:rPr>
          <w:sz w:val="28"/>
          <w:szCs w:val="28"/>
        </w:rPr>
        <w:t xml:space="preserve"> - официальная группа Администрации Углегорского муниципального округа Сахалинской области в социальной сети «ВКонтакте»;                  </w:t>
      </w:r>
      <w:hyperlink r:id="rId10" w:history="1">
        <w:r w:rsidRPr="00C90F88">
          <w:rPr>
            <w:rStyle w:val="ae"/>
            <w:rFonts w:eastAsiaTheme="majorEastAsia"/>
            <w:sz w:val="28"/>
            <w:szCs w:val="28"/>
          </w:rPr>
          <w:t>https://ok.ru/group/53297928339595</w:t>
        </w:r>
      </w:hyperlink>
      <w:r w:rsidRPr="00C90F88">
        <w:rPr>
          <w:sz w:val="28"/>
          <w:szCs w:val="28"/>
        </w:rPr>
        <w:t xml:space="preserve"> - официальная группа Администрации Углегорского муниципального округа Сахалинской области в социальной сети «Одноклассники»</w:t>
      </w:r>
      <w:r w:rsidRPr="00C90F88">
        <w:rPr>
          <w:color w:val="000000"/>
          <w:sz w:val="28"/>
          <w:szCs w:val="28"/>
        </w:rPr>
        <w:t xml:space="preserve">; </w:t>
      </w:r>
    </w:p>
    <w:p w14:paraId="2CEEB753" w14:textId="77777777" w:rsidR="00170617" w:rsidRPr="00C90F88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jc w:val="both"/>
        <w:rPr>
          <w:sz w:val="28"/>
          <w:szCs w:val="28"/>
        </w:rPr>
      </w:pPr>
      <w:hyperlink r:id="rId11" w:history="1">
        <w:r w:rsidRPr="00C90F88">
          <w:rPr>
            <w:rStyle w:val="ae"/>
            <w:rFonts w:eastAsiaTheme="majorEastAsia"/>
            <w:sz w:val="28"/>
            <w:szCs w:val="28"/>
          </w:rPr>
          <w:t>https://uglegorsk.online/</w:t>
        </w:r>
      </w:hyperlink>
      <w:r w:rsidRPr="00C90F88">
        <w:rPr>
          <w:sz w:val="28"/>
          <w:szCs w:val="28"/>
        </w:rPr>
        <w:t xml:space="preserve"> - сетевое издание «Углегорские ведомости»;</w:t>
      </w:r>
    </w:p>
    <w:p w14:paraId="5CFBA751" w14:textId="77777777" w:rsidR="00170617" w:rsidRPr="00C90F88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jc w:val="both"/>
        <w:rPr>
          <w:sz w:val="28"/>
          <w:szCs w:val="28"/>
        </w:rPr>
      </w:pPr>
      <w:hyperlink r:id="rId12" w:history="1">
        <w:r w:rsidRPr="00005016">
          <w:rPr>
            <w:rStyle w:val="ae"/>
            <w:rFonts w:eastAsiaTheme="majorEastAsia"/>
            <w:sz w:val="28"/>
            <w:szCs w:val="28"/>
          </w:rPr>
          <w:t>https://ok.ru/group/70000001717899</w:t>
        </w:r>
      </w:hyperlink>
      <w:r>
        <w:rPr>
          <w:sz w:val="28"/>
          <w:szCs w:val="28"/>
        </w:rPr>
        <w:t xml:space="preserve"> </w:t>
      </w:r>
      <w:r w:rsidRPr="00C90F88">
        <w:rPr>
          <w:sz w:val="28"/>
          <w:szCs w:val="28"/>
        </w:rPr>
        <w:t>- официальная группа газеты «Углегорские ведомости» в социальной сети «Одноклассники»;</w:t>
      </w:r>
    </w:p>
    <w:p w14:paraId="3D4EC929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jc w:val="both"/>
        <w:rPr>
          <w:sz w:val="28"/>
          <w:szCs w:val="28"/>
        </w:rPr>
      </w:pPr>
      <w:hyperlink r:id="rId13" w:history="1">
        <w:r w:rsidRPr="00C90F88">
          <w:rPr>
            <w:rStyle w:val="ae"/>
            <w:rFonts w:eastAsiaTheme="majorEastAsia"/>
            <w:sz w:val="28"/>
            <w:szCs w:val="28"/>
          </w:rPr>
          <w:t>https://vk.com/uglegorskonline</w:t>
        </w:r>
      </w:hyperlink>
      <w:r w:rsidRPr="00C90F88">
        <w:rPr>
          <w:sz w:val="28"/>
          <w:szCs w:val="28"/>
        </w:rPr>
        <w:t xml:space="preserve"> - официальная группа газеты «Углегорские ведомости» в социальной сети «ВКонтакте».</w:t>
      </w:r>
    </w:p>
    <w:p w14:paraId="1287F19B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="566"/>
        <w:jc w:val="both"/>
        <w:rPr>
          <w:sz w:val="28"/>
          <w:szCs w:val="28"/>
        </w:rPr>
      </w:pPr>
      <w:r w:rsidRPr="00916A21">
        <w:rPr>
          <w:color w:val="000000"/>
          <w:sz w:val="28"/>
          <w:szCs w:val="28"/>
        </w:rPr>
        <w:t xml:space="preserve">6. Общественной комиссии не позднее </w:t>
      </w:r>
      <w:r>
        <w:rPr>
          <w:color w:val="000000"/>
          <w:sz w:val="28"/>
          <w:szCs w:val="28"/>
        </w:rPr>
        <w:t>2 дней</w:t>
      </w:r>
      <w:r w:rsidRPr="00916A21">
        <w:rPr>
          <w:color w:val="000000"/>
          <w:sz w:val="28"/>
          <w:szCs w:val="28"/>
        </w:rPr>
        <w:t xml:space="preserve"> подвести итоги по определению мероприятий и функций общественной территории, в отношении которых поступило наибольшее количество предложений для реализации проекта.</w:t>
      </w:r>
    </w:p>
    <w:p w14:paraId="044C7445" w14:textId="77777777" w:rsidR="00170617" w:rsidRPr="00916A21" w:rsidRDefault="00170617" w:rsidP="00560C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firstLineChars="202" w:firstLine="566"/>
        <w:jc w:val="both"/>
        <w:rPr>
          <w:color w:val="000000"/>
          <w:sz w:val="28"/>
          <w:szCs w:val="28"/>
        </w:rPr>
      </w:pPr>
      <w:r w:rsidRPr="00916A21">
        <w:rPr>
          <w:sz w:val="28"/>
          <w:szCs w:val="28"/>
        </w:rPr>
        <w:t>7. Р</w:t>
      </w:r>
      <w:r w:rsidRPr="00916A21">
        <w:rPr>
          <w:color w:val="000000"/>
          <w:sz w:val="28"/>
          <w:szCs w:val="28"/>
        </w:rPr>
        <w:t xml:space="preserve">ешение Общественной комиссии в течение 2 рабочих дней разместить на официальном сайте </w:t>
      </w:r>
      <w:r>
        <w:rPr>
          <w:sz w:val="28"/>
          <w:szCs w:val="28"/>
        </w:rPr>
        <w:t>администрации Углегорского муниципального округа Сахалинской области</w:t>
      </w:r>
      <w:r w:rsidRPr="00916A21">
        <w:rPr>
          <w:color w:val="000000"/>
          <w:sz w:val="28"/>
          <w:szCs w:val="28"/>
        </w:rPr>
        <w:t>, и в информационно-телекоммуникационной сети «Интернет».</w:t>
      </w:r>
    </w:p>
    <w:p w14:paraId="04152DF2" w14:textId="77777777" w:rsidR="00170617" w:rsidRDefault="00170617" w:rsidP="00560CF3">
      <w:pPr>
        <w:spacing w:after="720"/>
        <w:ind w:firstLine="567"/>
        <w:contextualSpacing/>
        <w:jc w:val="both"/>
        <w:rPr>
          <w:sz w:val="28"/>
          <w:szCs w:val="28"/>
        </w:rPr>
      </w:pPr>
      <w:r w:rsidRPr="00CF5A04">
        <w:rPr>
          <w:color w:val="000000"/>
          <w:sz w:val="28"/>
          <w:szCs w:val="28"/>
        </w:rPr>
        <w:t xml:space="preserve">8. </w:t>
      </w:r>
      <w:r>
        <w:rPr>
          <w:sz w:val="28"/>
          <w:szCs w:val="28"/>
        </w:rPr>
        <w:t xml:space="preserve">Настоящее постановление </w:t>
      </w:r>
      <w:r w:rsidRPr="00CF5A04">
        <w:rPr>
          <w:sz w:val="28"/>
          <w:szCs w:val="28"/>
        </w:rPr>
        <w:t>разместить на официальном сайте администрации Углегорского муниципального округа Сахалинской области в сети Интернет.</w:t>
      </w:r>
    </w:p>
    <w:p w14:paraId="3B905D34" w14:textId="77777777" w:rsidR="00170617" w:rsidRDefault="00170617" w:rsidP="00560CF3">
      <w:pPr>
        <w:spacing w:after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9. Контроль исполнения постановления возложить на исполняющего обязанности вице-мэра Углегорского муниципального округа Сахалинской области Вахтина С.А.</w:t>
      </w:r>
    </w:p>
    <w:p w14:paraId="2C5467E3" w14:textId="77777777" w:rsidR="00170617" w:rsidRDefault="00170617" w:rsidP="00560CF3">
      <w:pPr>
        <w:spacing w:after="720"/>
        <w:contextualSpacing/>
        <w:jc w:val="both"/>
        <w:rPr>
          <w:sz w:val="28"/>
          <w:szCs w:val="28"/>
        </w:rPr>
      </w:pPr>
    </w:p>
    <w:p w14:paraId="3D223AB1" w14:textId="77777777" w:rsidR="00170617" w:rsidRDefault="00170617" w:rsidP="00560C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14:paraId="65328039" w14:textId="77777777" w:rsidR="00170617" w:rsidRPr="00102275" w:rsidRDefault="00170617" w:rsidP="00560CF3">
      <w:pPr>
        <w:spacing w:after="720"/>
        <w:contextualSpacing/>
        <w:jc w:val="both"/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E5EBFA0419340B38862D75A17F52F5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70617" w:rsidRPr="00EB641E" w14:paraId="7C7332BE" w14:textId="77777777" w:rsidTr="00560CF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D6E086F" w14:textId="77777777" w:rsidR="00170617" w:rsidRDefault="00170617" w:rsidP="00560CF3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</w:t>
                </w:r>
              </w:p>
              <w:p w14:paraId="61468295" w14:textId="77777777" w:rsidR="00170617" w:rsidRPr="009B2595" w:rsidRDefault="00170617" w:rsidP="00560CF3">
                <w:r>
                  <w:rPr>
                    <w:rFonts w:cs="Arial"/>
                    <w:sz w:val="28"/>
                    <w:szCs w:val="28"/>
                  </w:rPr>
                  <w:t>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90C7C6C" w14:textId="77777777" w:rsidR="00170617" w:rsidRPr="009B3ED5" w:rsidRDefault="00170617" w:rsidP="00560CF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F0DF4F6" wp14:editId="257B4D9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5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F0E2376" w14:textId="77777777" w:rsidR="00170617" w:rsidRPr="006233F0" w:rsidRDefault="00170617" w:rsidP="00560CF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A6E8ACC" w14:textId="77777777" w:rsidR="00170617" w:rsidRDefault="00170617" w:rsidP="00170617">
      <w:pPr>
        <w:rPr>
          <w:sz w:val="28"/>
          <w:szCs w:val="28"/>
        </w:rPr>
      </w:pPr>
    </w:p>
    <w:p w14:paraId="2DCFA3FB" w14:textId="77777777" w:rsidR="00170617" w:rsidRPr="0073527A" w:rsidRDefault="00170617" w:rsidP="00170617">
      <w:pPr>
        <w:tabs>
          <w:tab w:val="left" w:pos="3231"/>
        </w:tabs>
        <w:rPr>
          <w:sz w:val="28"/>
          <w:szCs w:val="28"/>
        </w:rPr>
      </w:pPr>
    </w:p>
    <w:p w14:paraId="49076673" w14:textId="77777777" w:rsidR="003A0AFD" w:rsidRDefault="003A0AFD"/>
    <w:sectPr w:rsidR="003A0AFD" w:rsidSect="00170617">
      <w:footerReference w:type="first" r:id="rId16"/>
      <w:pgSz w:w="11906" w:h="16838"/>
      <w:pgMar w:top="851" w:right="566" w:bottom="1843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A978" w14:textId="77777777" w:rsidR="00170617" w:rsidRDefault="00170617">
    <w:pPr>
      <w:pStyle w:val="ac"/>
    </w:pPr>
    <w:r>
      <w:t>459-п/24 (п)</w:t>
    </w:r>
    <w:r w:rsidRPr="000B5FEC">
      <w:t xml:space="preserve"> (</w:t>
    </w:r>
    <w:sdt>
      <w:sdtPr>
        <w:alias w:val="{TagFile}{_UIVersionString}"/>
        <w:tag w:val="{TagFile}{_UIVersionString}"/>
        <w:id w:val="968789113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17"/>
    <w:rsid w:val="000A7B20"/>
    <w:rsid w:val="00170617"/>
    <w:rsid w:val="003A0AFD"/>
    <w:rsid w:val="003E5BC6"/>
    <w:rsid w:val="00756762"/>
    <w:rsid w:val="009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60A1"/>
  <w15:chartTrackingRefBased/>
  <w15:docId w15:val="{28FDDE9F-CDFE-419A-AC31-1A8BA255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6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06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6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61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61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61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17061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61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61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61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6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0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06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06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06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706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06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06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06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06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70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61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70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061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706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06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706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06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706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061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70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7061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rsid w:val="00170617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glegorskonline" TargetMode="External"/><Relationship Id="rId13" Type="http://schemas.openxmlformats.org/officeDocument/2006/relationships/hyperlink" Target="https://vk.com/uglegorskonline" TargetMode="External"/><Relationship Id="rId1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70000001717899" TargetMode="External"/><Relationship Id="rId12" Type="http://schemas.openxmlformats.org/officeDocument/2006/relationships/hyperlink" Target="https://ok.ru/group/7000000171789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uglegorsk.online/" TargetMode="External"/><Relationship Id="rId11" Type="http://schemas.openxmlformats.org/officeDocument/2006/relationships/hyperlink" Target="https://uglegorsk.online/" TargetMode="External"/><Relationship Id="rId5" Type="http://schemas.openxmlformats.org/officeDocument/2006/relationships/hyperlink" Target="https://ok.ru/group/53297928339595" TargetMode="External"/><Relationship Id="rId15" Type="http://schemas.microsoft.com/office/2007/relationships/hdphoto" Target="media/hdphoto1.wdp"/><Relationship Id="rId10" Type="http://schemas.openxmlformats.org/officeDocument/2006/relationships/hyperlink" Target="https://ok.ru/group/53297928339595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vk.com/prouglegorsk" TargetMode="External"/><Relationship Id="rId1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5EBFA0419340B38862D75A17F52F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44FCD8-E8C1-4AF5-A002-B10FE93E2395}"/>
      </w:docPartPr>
      <w:docPartBody>
        <w:p w:rsidR="00447FC4" w:rsidRDefault="00447FC4" w:rsidP="00447FC4">
          <w:pPr>
            <w:pStyle w:val="1E5EBFA0419340B38862D75A17F52F5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C4"/>
    <w:rsid w:val="00447FC4"/>
    <w:rsid w:val="009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7FC4"/>
    <w:rPr>
      <w:color w:val="808080"/>
    </w:rPr>
  </w:style>
  <w:style w:type="paragraph" w:customStyle="1" w:styleId="629C6A7188C245858E2B7975B2038704">
    <w:name w:val="629C6A7188C245858E2B7975B2038704"/>
    <w:rsid w:val="00447FC4"/>
  </w:style>
  <w:style w:type="paragraph" w:customStyle="1" w:styleId="1E5EBFA0419340B38862D75A17F52F58">
    <w:name w:val="1E5EBFA0419340B38862D75A17F52F58"/>
    <w:rsid w:val="00447F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832</Words>
  <Characters>4745</Characters>
  <Application>Microsoft Office Word</Application>
  <DocSecurity>0</DocSecurity>
  <Lines>39</Lines>
  <Paragraphs>11</Paragraphs>
  <ScaleCrop>false</ScaleCrop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2025-03-10T05:18:00Z</dcterms:created>
  <dcterms:modified xsi:type="dcterms:W3CDTF">2025-03-10T05:20:00Z</dcterms:modified>
</cp:coreProperties>
</file>