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2D68E" w14:textId="77777777" w:rsidR="0092516C" w:rsidRDefault="0092516C" w:rsidP="00F03F7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C26A13D" wp14:editId="137DA66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DFFCC" w14:textId="77777777" w:rsidR="0092516C" w:rsidRDefault="0092516C" w:rsidP="00F03F7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47AF279" w14:textId="77777777" w:rsidR="0092516C" w:rsidRDefault="0092516C" w:rsidP="00F03F7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BB50317" w14:textId="64D326A0" w:rsidR="0092516C" w:rsidRPr="00A91438" w:rsidRDefault="0092516C" w:rsidP="00F03F7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300-п/25</w:t>
      </w:r>
    </w:p>
    <w:p w14:paraId="4A448237" w14:textId="77777777" w:rsidR="0092516C" w:rsidRDefault="0092516C" w:rsidP="00F03F7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144514C" w14:textId="77777777" w:rsidR="0092516C" w:rsidRDefault="0092516C" w:rsidP="00F03F7F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комиссии по рассмотрению заявлений жителей Углегорского муниципального округа Сахалинской области, оказавшимся в трудной жизненной ситуации</w:t>
      </w:r>
    </w:p>
    <w:p w14:paraId="74EF97DD" w14:textId="77777777" w:rsidR="0092516C" w:rsidRDefault="0092516C" w:rsidP="00F03F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статьёй 6 Устава Углегорского муниципального округа Сахалинской области, администрации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6A1EF86" w14:textId="77777777" w:rsidR="0092516C" w:rsidRDefault="0092516C" w:rsidP="00F03F7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комиссии по рассмотрению заявлений жителей Углегорского муниципального округа Сахалинской области, оказавшимся в трудной жизненной ситуации, об оказании материальной помощи согласно приложению.</w:t>
      </w:r>
    </w:p>
    <w:p w14:paraId="2D6EB36F" w14:textId="77777777" w:rsidR="0092516C" w:rsidRDefault="0092516C" w:rsidP="00F03F7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комиссии по рассмотрению заявлений жителей Углегорского муниципального округа Сахалинской области, </w:t>
      </w:r>
      <w:r w:rsidRPr="00F9389F">
        <w:rPr>
          <w:sz w:val="28"/>
          <w:szCs w:val="28"/>
        </w:rPr>
        <w:t>оказавшимся в трудной жизненной ситуации, об оказании м</w:t>
      </w:r>
      <w:r>
        <w:rPr>
          <w:sz w:val="28"/>
          <w:szCs w:val="28"/>
        </w:rPr>
        <w:t>атериальной помощи согласно приложению.</w:t>
      </w:r>
    </w:p>
    <w:p w14:paraId="0AE6754E" w14:textId="77777777" w:rsidR="0092516C" w:rsidRPr="00F9389F" w:rsidRDefault="0092516C" w:rsidP="00F03F7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10.04.2020 № 353 «О комиссии по рассмотрению заявлений жителей Углегорского городского округа оказавшимся в трудной жизненной ситуации».</w:t>
      </w:r>
    </w:p>
    <w:p w14:paraId="462EEBDB" w14:textId="77777777" w:rsidR="0092516C" w:rsidRDefault="0092516C" w:rsidP="00F03F7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111B0515" w14:textId="77777777" w:rsidR="0092516C" w:rsidRDefault="0092516C" w:rsidP="00F03F7F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D6C720E77584A6C87C61B28EA0AEAD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2516C" w:rsidRPr="00EB641E" w14:paraId="31BB1AC6" w14:textId="77777777" w:rsidTr="00F03F7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49EA5E8" w14:textId="77777777" w:rsidR="0092516C" w:rsidRPr="009B2595" w:rsidRDefault="0092516C" w:rsidP="00F03F7F">
                <w:r w:rsidRPr="00C86E2C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</w:t>
                </w:r>
                <w:r>
                  <w:rPr>
                    <w:rFonts w:cs="Arial"/>
                    <w:sz w:val="28"/>
                    <w:szCs w:val="28"/>
                  </w:rPr>
                  <w:t>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54FA6B9" w14:textId="77777777" w:rsidR="0092516C" w:rsidRPr="009B3ED5" w:rsidRDefault="0092516C" w:rsidP="00F03F7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68A62AB" wp14:editId="75F8168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BBBE132" w14:textId="77777777" w:rsidR="0092516C" w:rsidRPr="006233F0" w:rsidRDefault="0092516C" w:rsidP="00F03F7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1FEEF13" w14:textId="77777777" w:rsidR="0092516C" w:rsidRPr="0073527A" w:rsidRDefault="0092516C" w:rsidP="0092516C">
      <w:pPr>
        <w:tabs>
          <w:tab w:val="left" w:pos="3231"/>
        </w:tabs>
        <w:rPr>
          <w:sz w:val="28"/>
          <w:szCs w:val="28"/>
        </w:rPr>
      </w:pPr>
    </w:p>
    <w:p w14:paraId="37090070" w14:textId="77777777" w:rsidR="003A0AFD" w:rsidRDefault="003A0AFD"/>
    <w:sectPr w:rsidR="003A0AFD" w:rsidSect="0092516C">
      <w:footerReference w:type="first" r:id="rId8"/>
      <w:pgSz w:w="11906" w:h="16838"/>
      <w:pgMar w:top="1560" w:right="566" w:bottom="283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51A4" w14:textId="77777777" w:rsidR="0092516C" w:rsidRDefault="0092516C">
    <w:pPr>
      <w:pStyle w:val="ac"/>
    </w:pPr>
    <w:r>
      <w:t>340-п/25 (п)</w:t>
    </w:r>
    <w:r w:rsidRPr="000B5FEC">
      <w:t xml:space="preserve"> (</w:t>
    </w:r>
    <w:sdt>
      <w:sdtPr>
        <w:alias w:val="{TagFile}{_UIVersionString}"/>
        <w:tag w:val="{TagFile}{_UIVersionString}"/>
        <w:id w:val="-13703674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5793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6C"/>
    <w:rsid w:val="000A7B20"/>
    <w:rsid w:val="003A0AFD"/>
    <w:rsid w:val="003E5BC6"/>
    <w:rsid w:val="00756762"/>
    <w:rsid w:val="007B695C"/>
    <w:rsid w:val="0092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8BB7"/>
  <w15:chartTrackingRefBased/>
  <w15:docId w15:val="{48D3AB2B-25C3-4732-9491-0ABC5F7A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1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5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251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251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5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6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251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516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6C720E77584A6C87C61B28EA0AEA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69DA43-8651-4DB4-AF1C-18532C4579AA}"/>
      </w:docPartPr>
      <w:docPartBody>
        <w:p w:rsidR="00291963" w:rsidRDefault="00291963" w:rsidP="00291963">
          <w:pPr>
            <w:pStyle w:val="1D6C720E77584A6C87C61B28EA0AEAD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63"/>
    <w:rsid w:val="00291963"/>
    <w:rsid w:val="007B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1963"/>
    <w:rPr>
      <w:color w:val="808080"/>
    </w:rPr>
  </w:style>
  <w:style w:type="paragraph" w:customStyle="1" w:styleId="0972B00F783349BF9F55E75603ADB447">
    <w:name w:val="0972B00F783349BF9F55E75603ADB447"/>
    <w:rsid w:val="00291963"/>
  </w:style>
  <w:style w:type="paragraph" w:customStyle="1" w:styleId="1D6C720E77584A6C87C61B28EA0AEAD4">
    <w:name w:val="1D6C720E77584A6C87C61B28EA0AEAD4"/>
    <w:rsid w:val="00291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2025-03-31T00:52:00Z</dcterms:created>
  <dcterms:modified xsi:type="dcterms:W3CDTF">2025-03-31T00:53:00Z</dcterms:modified>
</cp:coreProperties>
</file>