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7ED9" w14:textId="77777777" w:rsidR="00CC1AC2" w:rsidRDefault="00CC1AC2" w:rsidP="000B144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937DDFB" wp14:editId="43ECB9A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117D" w14:textId="77777777" w:rsidR="00CC1AC2" w:rsidRDefault="00CC1AC2" w:rsidP="000B144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06DCD44" w14:textId="77777777" w:rsidR="00CC1AC2" w:rsidRDefault="00CC1AC2" w:rsidP="000B144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F686FE9" w14:textId="012357D2" w:rsidR="00CC1AC2" w:rsidRPr="00A91438" w:rsidRDefault="00CC1AC2" w:rsidP="000B144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337-п/25</w:t>
      </w:r>
    </w:p>
    <w:p w14:paraId="449A1F0D" w14:textId="77777777" w:rsidR="00CC1AC2" w:rsidRDefault="00CC1AC2" w:rsidP="000B144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7A614A8" w14:textId="77777777" w:rsidR="00CC1AC2" w:rsidRDefault="00CC1AC2" w:rsidP="000B144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 порядке предоставления жилищно-коммунальных услуг населению»</w:t>
      </w:r>
    </w:p>
    <w:p w14:paraId="69735030" w14:textId="77777777" w:rsidR="00CC1AC2" w:rsidRPr="00402086" w:rsidRDefault="00CC1AC2" w:rsidP="000B144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02086">
        <w:rPr>
          <w:sz w:val="28"/>
          <w:szCs w:val="28"/>
        </w:rPr>
        <w:t xml:space="preserve">В соответствии с 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Жилищным </w:t>
      </w:r>
      <w:hyperlink r:id="rId5" w:history="1">
        <w:r w:rsidRPr="00402086">
          <w:rPr>
            <w:sz w:val="28"/>
            <w:szCs w:val="28"/>
          </w:rPr>
          <w:t>кодекс</w:t>
        </w:r>
      </w:hyperlink>
      <w:r w:rsidRPr="00402086">
        <w:rPr>
          <w:sz w:val="28"/>
          <w:szCs w:val="28"/>
        </w:rPr>
        <w:t xml:space="preserve">ом Российской Федерации,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40208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402086">
        <w:rPr>
          <w:sz w:val="28"/>
          <w:szCs w:val="28"/>
        </w:rPr>
        <w:t>,</w:t>
      </w:r>
      <w:r w:rsidRPr="00402086">
        <w:rPr>
          <w:b/>
          <w:bCs/>
          <w:sz w:val="28"/>
          <w:szCs w:val="28"/>
        </w:rPr>
        <w:t xml:space="preserve"> постановляет:</w:t>
      </w:r>
    </w:p>
    <w:p w14:paraId="07D83581" w14:textId="77777777" w:rsidR="00CC1AC2" w:rsidRPr="00402086" w:rsidRDefault="00CC1AC2" w:rsidP="000B14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2086">
        <w:rPr>
          <w:sz w:val="28"/>
          <w:szCs w:val="28"/>
        </w:rPr>
        <w:t>Утвердить административный регламент пред</w:t>
      </w:r>
      <w:r>
        <w:rPr>
          <w:sz w:val="28"/>
          <w:szCs w:val="28"/>
        </w:rPr>
        <w:t xml:space="preserve">оставления муниципальной услуги </w:t>
      </w:r>
      <w:r w:rsidRPr="00402086">
        <w:rPr>
          <w:sz w:val="28"/>
          <w:szCs w:val="28"/>
        </w:rPr>
        <w:t>«Предоставление информации о порядке предоставления жилищно-коммунальных услуг населению».</w:t>
      </w:r>
    </w:p>
    <w:p w14:paraId="0C895734" w14:textId="77777777" w:rsidR="00CC1AC2" w:rsidRDefault="00CC1AC2" w:rsidP="000B1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B5F23">
        <w:rPr>
          <w:sz w:val="28"/>
          <w:szCs w:val="28"/>
        </w:rPr>
        <w:t>Счита</w:t>
      </w:r>
      <w:r>
        <w:rPr>
          <w:sz w:val="28"/>
          <w:szCs w:val="28"/>
        </w:rPr>
        <w:t>ть утратившим силу постановления</w:t>
      </w:r>
      <w:r w:rsidRPr="002B5F23">
        <w:rPr>
          <w:sz w:val="28"/>
          <w:szCs w:val="28"/>
        </w:rPr>
        <w:t xml:space="preserve"> администрации Углегорского городского округа</w:t>
      </w:r>
      <w:r>
        <w:rPr>
          <w:sz w:val="28"/>
          <w:szCs w:val="28"/>
        </w:rPr>
        <w:t>:</w:t>
      </w:r>
    </w:p>
    <w:p w14:paraId="0BE3285B" w14:textId="77777777" w:rsidR="00CC1AC2" w:rsidRDefault="00CC1AC2" w:rsidP="000B1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5F23">
        <w:rPr>
          <w:sz w:val="28"/>
          <w:szCs w:val="28"/>
        </w:rPr>
        <w:t xml:space="preserve"> от </w:t>
      </w:r>
      <w:r>
        <w:rPr>
          <w:sz w:val="28"/>
          <w:szCs w:val="28"/>
        </w:rPr>
        <w:t>27.03.2020</w:t>
      </w:r>
      <w:r w:rsidRPr="002B5F23">
        <w:rPr>
          <w:sz w:val="28"/>
          <w:szCs w:val="28"/>
        </w:rPr>
        <w:t xml:space="preserve"> № </w:t>
      </w:r>
      <w:r>
        <w:rPr>
          <w:sz w:val="28"/>
          <w:szCs w:val="28"/>
        </w:rPr>
        <w:t>294</w:t>
      </w:r>
      <w:r w:rsidRPr="002B5F23">
        <w:rPr>
          <w:sz w:val="28"/>
          <w:szCs w:val="28"/>
        </w:rPr>
        <w:t xml:space="preserve"> «Об утверждении административного регламента предос</w:t>
      </w:r>
      <w:r>
        <w:rPr>
          <w:sz w:val="28"/>
          <w:szCs w:val="28"/>
        </w:rPr>
        <w:t xml:space="preserve">тавления муниципальной услуги </w:t>
      </w:r>
      <w:r w:rsidRPr="002B5F23">
        <w:rPr>
          <w:sz w:val="28"/>
          <w:szCs w:val="28"/>
        </w:rPr>
        <w:t>«Предоставление информации о порядке предоставления жилищн</w:t>
      </w:r>
      <w:r>
        <w:rPr>
          <w:sz w:val="28"/>
          <w:szCs w:val="28"/>
        </w:rPr>
        <w:t>о-коммунальных услуг населению»;</w:t>
      </w:r>
    </w:p>
    <w:p w14:paraId="248FE2F5" w14:textId="77777777" w:rsidR="00CC1AC2" w:rsidRDefault="00CC1AC2" w:rsidP="000B1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12.02.2021 № 114 «О внесении изменений в административный регламент предоставления муниципальной услуги «</w:t>
      </w:r>
      <w:r w:rsidRPr="00406F78">
        <w:rPr>
          <w:sz w:val="28"/>
          <w:szCs w:val="28"/>
        </w:rPr>
        <w:t>Предоставление информации о порядке предоставления жилищно-коммунальных услуг населению»</w:t>
      </w:r>
      <w:r>
        <w:rPr>
          <w:sz w:val="28"/>
          <w:szCs w:val="28"/>
        </w:rPr>
        <w:t>, утвержденный постановлением администрации Углегорского городского округа от 27.03.2020 № 294»;</w:t>
      </w:r>
      <w:r w:rsidRPr="002B5F23">
        <w:rPr>
          <w:sz w:val="28"/>
          <w:szCs w:val="28"/>
        </w:rPr>
        <w:t xml:space="preserve"> </w:t>
      </w:r>
    </w:p>
    <w:p w14:paraId="3F0297D0" w14:textId="77777777" w:rsidR="00CC1AC2" w:rsidRDefault="00CC1AC2" w:rsidP="000B1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18.06.2021 № 510 «О внесении изменений в нормативные правовые акты администрации Углегорского городского округа»;</w:t>
      </w:r>
    </w:p>
    <w:p w14:paraId="6186D2FD" w14:textId="77777777" w:rsidR="00CC1AC2" w:rsidRDefault="00CC1AC2" w:rsidP="000B1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6F78">
        <w:rPr>
          <w:sz w:val="28"/>
          <w:szCs w:val="28"/>
        </w:rPr>
        <w:t xml:space="preserve">от </w:t>
      </w:r>
      <w:r>
        <w:rPr>
          <w:sz w:val="28"/>
          <w:szCs w:val="28"/>
        </w:rPr>
        <w:t>21.06</w:t>
      </w:r>
      <w:r w:rsidRPr="00406F78">
        <w:rPr>
          <w:sz w:val="28"/>
          <w:szCs w:val="28"/>
        </w:rPr>
        <w:t xml:space="preserve">.2021 № </w:t>
      </w:r>
      <w:r>
        <w:rPr>
          <w:sz w:val="28"/>
          <w:szCs w:val="28"/>
        </w:rPr>
        <w:t>512</w:t>
      </w:r>
      <w:r w:rsidRPr="00406F78">
        <w:rPr>
          <w:sz w:val="28"/>
          <w:szCs w:val="28"/>
        </w:rPr>
        <w:t xml:space="preserve"> «О внесении изменений в нормативные правовые акты администрации Углегорского городского округа»</w:t>
      </w:r>
      <w:r>
        <w:rPr>
          <w:sz w:val="28"/>
          <w:szCs w:val="28"/>
        </w:rPr>
        <w:t>;</w:t>
      </w:r>
    </w:p>
    <w:p w14:paraId="0C59183E" w14:textId="77777777" w:rsidR="00CC1AC2" w:rsidRDefault="00CC1AC2" w:rsidP="000B1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22.12.2022 № 1061 «О внесении изменений в административный регламент предоставления муниципальной услуги «</w:t>
      </w:r>
      <w:r w:rsidRPr="00406F78">
        <w:rPr>
          <w:sz w:val="28"/>
          <w:szCs w:val="28"/>
        </w:rPr>
        <w:t xml:space="preserve">Предоставление </w:t>
      </w:r>
      <w:r w:rsidRPr="00406F78">
        <w:rPr>
          <w:sz w:val="28"/>
          <w:szCs w:val="28"/>
        </w:rPr>
        <w:lastRenderedPageBreak/>
        <w:t>информации о порядке предоставления жилищно-коммунальных услуг населению»</w:t>
      </w:r>
      <w:r>
        <w:rPr>
          <w:sz w:val="28"/>
          <w:szCs w:val="28"/>
        </w:rPr>
        <w:t>;</w:t>
      </w:r>
    </w:p>
    <w:p w14:paraId="5103BE51" w14:textId="77777777" w:rsidR="00CC1AC2" w:rsidRDefault="00CC1AC2" w:rsidP="000B1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18.05.2023 № 365 «О внесении изменений в административный регламент предоставления муниципальной услуги «</w:t>
      </w:r>
      <w:r w:rsidRPr="00406F78">
        <w:rPr>
          <w:sz w:val="28"/>
          <w:szCs w:val="28"/>
        </w:rPr>
        <w:t>Предоставление информации о порядке предоставления жилищно-коммунальных услуг населению»</w:t>
      </w:r>
      <w:r>
        <w:rPr>
          <w:sz w:val="28"/>
          <w:szCs w:val="28"/>
        </w:rPr>
        <w:t xml:space="preserve">. </w:t>
      </w:r>
    </w:p>
    <w:p w14:paraId="17A90152" w14:textId="77777777" w:rsidR="00CC1AC2" w:rsidRPr="001B759C" w:rsidRDefault="00CC1AC2" w:rsidP="000B1440">
      <w:pPr>
        <w:ind w:firstLine="708"/>
        <w:jc w:val="both"/>
        <w:rPr>
          <w:sz w:val="28"/>
          <w:szCs w:val="28"/>
        </w:rPr>
      </w:pPr>
      <w:r w:rsidRPr="002B5F23">
        <w:rPr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9A45CBD" w14:textId="77777777" w:rsidR="00CC1AC2" w:rsidRPr="00402086" w:rsidRDefault="00CC1AC2" w:rsidP="000B1440">
      <w:pPr>
        <w:spacing w:after="720"/>
        <w:ind w:firstLine="709"/>
        <w:jc w:val="both"/>
        <w:rPr>
          <w:sz w:val="28"/>
          <w:szCs w:val="28"/>
        </w:rPr>
      </w:pPr>
      <w:r w:rsidRPr="00402086">
        <w:rPr>
          <w:sz w:val="28"/>
          <w:szCs w:val="28"/>
        </w:rPr>
        <w:t xml:space="preserve">4. </w:t>
      </w:r>
      <w:r w:rsidRPr="002B5F23">
        <w:rPr>
          <w:sz w:val="28"/>
          <w:szCs w:val="28"/>
        </w:rPr>
        <w:t xml:space="preserve">Контроль исполнения постановления возложить на исполняющего обязанности вице-мэра Углегорского муниципального округа Сахалинской области </w:t>
      </w:r>
      <w:r>
        <w:rPr>
          <w:sz w:val="28"/>
          <w:szCs w:val="28"/>
        </w:rPr>
        <w:t>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8A8C747236644FB802983F08087F0A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C1AC2" w:rsidRPr="00EB641E" w14:paraId="050F1F65" w14:textId="77777777" w:rsidTr="000B144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186901C" w14:textId="77777777" w:rsidR="00CC1AC2" w:rsidRPr="009B2595" w:rsidRDefault="00CC1AC2" w:rsidP="000B144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25346A8" w14:textId="77777777" w:rsidR="00CC1AC2" w:rsidRPr="009B3ED5" w:rsidRDefault="00CC1AC2" w:rsidP="000B144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C2E8885" wp14:editId="1038239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FCA759F" w14:textId="77777777" w:rsidR="00CC1AC2" w:rsidRPr="006233F0" w:rsidRDefault="00CC1AC2" w:rsidP="000B144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03415DF" w14:textId="77777777" w:rsidR="00CC1AC2" w:rsidRPr="0073527A" w:rsidRDefault="00CC1AC2" w:rsidP="00CC1AC2">
      <w:pPr>
        <w:tabs>
          <w:tab w:val="left" w:pos="3231"/>
        </w:tabs>
        <w:rPr>
          <w:sz w:val="28"/>
          <w:szCs w:val="28"/>
        </w:rPr>
      </w:pPr>
    </w:p>
    <w:p w14:paraId="10D4DE92" w14:textId="77777777" w:rsidR="003A0AFD" w:rsidRDefault="003A0AFD"/>
    <w:sectPr w:rsidR="003A0AFD" w:rsidSect="00CC1AC2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55EE" w14:textId="77777777" w:rsidR="008E71E4" w:rsidRDefault="008E71E4">
    <w:pPr>
      <w:pStyle w:val="ac"/>
    </w:pPr>
    <w:r>
      <w:t>358-п/25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C2"/>
    <w:rsid w:val="000A7B20"/>
    <w:rsid w:val="003A0AFD"/>
    <w:rsid w:val="003E5BC6"/>
    <w:rsid w:val="00756762"/>
    <w:rsid w:val="00843645"/>
    <w:rsid w:val="00CC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DD9B"/>
  <w15:chartTrackingRefBased/>
  <w15:docId w15:val="{364EA313-7D5B-460C-847D-619FEB70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A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1A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A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AC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A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A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CC1AC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AC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AC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AC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A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1A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C1A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1A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1A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1A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1A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C1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AC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C1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AC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C1A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1A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C1A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C1A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1AC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C1A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C1AC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4580DD3A4AE58B2207D3D3E2EB4AF37DEE25FEA181F351727E8486A9A24F7F808CF4CD40ED64F59761600D6BBF934AA29A93EEBC22A8FCAqBq5A" TargetMode="External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A8C747236644FB802983F08087F0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61D339-FF2A-4CFF-AB11-A4EE7D63351A}"/>
      </w:docPartPr>
      <w:docPartBody>
        <w:p w:rsidR="008C1E79" w:rsidRDefault="008C1E79" w:rsidP="008C1E79">
          <w:pPr>
            <w:pStyle w:val="48A8C747236644FB802983F08087F0A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79"/>
    <w:rsid w:val="00843645"/>
    <w:rsid w:val="008C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1E79"/>
    <w:rPr>
      <w:color w:val="808080"/>
    </w:rPr>
  </w:style>
  <w:style w:type="paragraph" w:customStyle="1" w:styleId="CBB97C1DD46349A4B58D04D694D7E7D6">
    <w:name w:val="CBB97C1DD46349A4B58D04D694D7E7D6"/>
    <w:rsid w:val="008C1E79"/>
  </w:style>
  <w:style w:type="paragraph" w:customStyle="1" w:styleId="48A8C747236644FB802983F08087F0A6">
    <w:name w:val="48A8C747236644FB802983F08087F0A6"/>
    <w:rsid w:val="008C1E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2025-04-10T22:14:00Z</dcterms:created>
  <dcterms:modified xsi:type="dcterms:W3CDTF">2025-04-10T22:14:00Z</dcterms:modified>
</cp:coreProperties>
</file>