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7C180" w14:textId="77777777" w:rsidR="006D1266" w:rsidRPr="006D1266" w:rsidRDefault="006D1266" w:rsidP="006D1266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6D1266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2EBEA6DB" wp14:editId="273E3973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B74A21" w14:textId="77777777" w:rsidR="006D1266" w:rsidRPr="006D1266" w:rsidRDefault="006D1266" w:rsidP="006D1266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6D126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АДМИНИСТРАЦИЯ УГЛЕГОРСКОГО МУНИЦИПАЛЬНОГО ОКРУГА</w:t>
      </w:r>
      <w:r w:rsidRPr="006D126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br/>
        <w:t>САХАЛИНСКОЙ ОБЛАСТИ</w:t>
      </w:r>
    </w:p>
    <w:p w14:paraId="2CA3ACEE" w14:textId="77777777" w:rsidR="006D1266" w:rsidRPr="006D1266" w:rsidRDefault="006D1266" w:rsidP="006D1266">
      <w:pPr>
        <w:widowControl w:val="0"/>
        <w:autoSpaceDE w:val="0"/>
        <w:autoSpaceDN w:val="0"/>
        <w:adjustRightInd w:val="0"/>
        <w:spacing w:after="48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6"/>
          <w:szCs w:val="36"/>
          <w:lang w:eastAsia="ru-RU"/>
          <w14:ligatures w14:val="none"/>
        </w:rPr>
      </w:pPr>
      <w:r w:rsidRPr="006D1266">
        <w:rPr>
          <w:rFonts w:ascii="Times New Roman" w:eastAsia="Times New Roman" w:hAnsi="Times New Roman" w:cs="Times New Roman"/>
          <w:b/>
          <w:kern w:val="0"/>
          <w:sz w:val="36"/>
          <w:szCs w:val="36"/>
          <w:lang w:eastAsia="ru-RU"/>
          <w14:ligatures w14:val="none"/>
        </w:rPr>
        <w:t>ПОСТАНОВЛЕНИЕ</w:t>
      </w:r>
    </w:p>
    <w:p w14:paraId="1E2DF13E" w14:textId="4AB1EF82" w:rsidR="006D1266" w:rsidRPr="006D1266" w:rsidRDefault="006D1266" w:rsidP="006D12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от </w:t>
      </w:r>
      <w:r w:rsidRPr="006D1266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>27.07.2026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№ </w:t>
      </w:r>
      <w:r w:rsidRPr="006D1266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>405-п/26</w:t>
      </w:r>
    </w:p>
    <w:p w14:paraId="638C95A3" w14:textId="77777777" w:rsidR="006D1266" w:rsidRPr="006D1266" w:rsidRDefault="006D1266" w:rsidP="006D1266">
      <w:pPr>
        <w:widowControl w:val="0"/>
        <w:autoSpaceDE w:val="0"/>
        <w:autoSpaceDN w:val="0"/>
        <w:adjustRightInd w:val="0"/>
        <w:spacing w:after="48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D126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г. Углегорск</w:t>
      </w:r>
    </w:p>
    <w:p w14:paraId="23557E4F" w14:textId="77777777" w:rsidR="006D1266" w:rsidRPr="006D1266" w:rsidRDefault="006D1266" w:rsidP="006D1266">
      <w:pPr>
        <w:widowControl w:val="0"/>
        <w:autoSpaceDE w:val="0"/>
        <w:autoSpaceDN w:val="0"/>
        <w:adjustRightInd w:val="0"/>
        <w:spacing w:after="480" w:line="240" w:lineRule="auto"/>
        <w:ind w:right="481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D126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 внесении изменений в муниципальную программу «Повышение эффективности управления муниципальными финансами в Углегорском муниципальном округе Сахалинской области», утвержденную постановлением администрации Углегорского муниципального округа Сахалинской области от 04.03.2025        № 209-п/25</w:t>
      </w:r>
    </w:p>
    <w:p w14:paraId="21DB6C5A" w14:textId="77777777" w:rsidR="006D1266" w:rsidRPr="006D1266" w:rsidRDefault="006D1266" w:rsidP="006D12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D126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В соответствии со статьей 37 Устава Углегорского муниципального округа Сахалинской области, Порядком разработки, реализации и оценки эффективности муниципальных программ муниципального образования Углегорский муниципальный округ Сахалинской области, утвержденного постановлением администрации Углегорского муниципального округа Сахалинской области от 04.02.2025 № 96-п/25, администрация Углегорского муниципального округа Сахалинской области </w:t>
      </w:r>
      <w:r w:rsidRPr="006D1266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постановляет: </w:t>
      </w:r>
    </w:p>
    <w:p w14:paraId="79D86F64" w14:textId="77777777" w:rsidR="006D1266" w:rsidRPr="006D1266" w:rsidRDefault="006D1266" w:rsidP="006D12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D126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1. Внести изменения в муниципальную программу «Повышение эффективности управления муниципальными финансами в Углегорском муниципальном округе Сахалинской области», утвержденную постановлением администрации Углегорского муниципального округа Сахалинской области от 04.03.2025 № 209-п/25, изложив приложения № 1, 2, 4 в редакции согласно приложениям № 1, 2, 3 к настоящему постановлению (прилагаются). </w:t>
      </w:r>
    </w:p>
    <w:p w14:paraId="7F364017" w14:textId="77777777" w:rsidR="006D1266" w:rsidRPr="006D1266" w:rsidRDefault="006D1266" w:rsidP="006D12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D126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2. Настоящее постановление опубликовать в сетевом издании «Углегорские ведомости» и разместить на официальном сайте администрации Углегорского муниципального округа Сахалинской области в сети Интернет.</w:t>
      </w:r>
    </w:p>
    <w:p w14:paraId="5F45C0CB" w14:textId="77777777" w:rsidR="006D1266" w:rsidRPr="006D1266" w:rsidRDefault="006D1266" w:rsidP="006D1266">
      <w:pPr>
        <w:spacing w:after="72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D126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 xml:space="preserve">3. Контроль исполнения постановления возложить на начальника Финансового управления Углегорского муниципального округа Сахалинской области </w:t>
      </w:r>
      <w:proofErr w:type="spellStart"/>
      <w:r w:rsidRPr="006D126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Охину</w:t>
      </w:r>
      <w:proofErr w:type="spellEnd"/>
      <w:r w:rsidRPr="006D126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И.А.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ascii="Times New Roman" w:eastAsia="Times New Roman" w:hAnsi="Times New Roman" w:cs="Times New Roman"/>
            <w:kern w:val="0"/>
            <w:sz w:val="24"/>
            <w:szCs w:val="24"/>
            <w:lang w:eastAsia="zh-CN"/>
            <w14:ligatures w14:val="none"/>
          </w:rPr>
          <w:alias w:val="{TagItemEDS}{Approve}"/>
          <w:tag w:val="{TagItemEDS}{Approve}"/>
          <w:id w:val="-2037344423"/>
          <w:placeholder>
            <w:docPart w:val="F37DF3116C214A2B9A5149DC0AFF8DB6"/>
          </w:placeholder>
        </w:sdtPr>
        <w:sdtEndPr>
          <w:rPr>
            <w:rFonts w:cs="Arial"/>
            <w:b/>
            <w:szCs w:val="18"/>
            <w:lang w:eastAsia="ru-RU"/>
          </w:rPr>
        </w:sdtEndPr>
        <w:sdtContent>
          <w:tr w:rsidR="006D1266" w:rsidRPr="006D1266" w14:paraId="631EC6D4" w14:textId="77777777" w:rsidTr="001B4E4F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12021121" w14:textId="77777777" w:rsidR="006D1266" w:rsidRPr="006D1266" w:rsidRDefault="006D1266" w:rsidP="006D1266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kern w:val="0"/>
                    <w:sz w:val="24"/>
                    <w:szCs w:val="24"/>
                    <w:lang w:eastAsia="ru-RU"/>
                    <w14:ligatures w14:val="none"/>
                  </w:rPr>
                </w:pPr>
                <w:r w:rsidRPr="006D1266">
                  <w:rPr>
                    <w:rFonts w:ascii="Times New Roman" w:eastAsia="Times New Roman" w:hAnsi="Times New Roman" w:cs="Arial"/>
                    <w:kern w:val="0"/>
                    <w:sz w:val="28"/>
                    <w:szCs w:val="28"/>
                    <w:lang w:eastAsia="ru-RU"/>
                    <w14:ligatures w14:val="none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rFonts w:ascii="Cambria" w:eastAsia="Times New Roman" w:hAnsi="Cambria" w:cs="Times New Roman"/>
                  <w:color w:val="243F60"/>
                  <w:kern w:val="0"/>
                  <w:sz w:val="28"/>
                  <w:szCs w:val="28"/>
                  <w:lang w:val="en-US" w:eastAsia="ru-RU"/>
                  <w14:ligatures w14:val="none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7457C93F" w14:textId="77777777" w:rsidR="006D1266" w:rsidRPr="006D1266" w:rsidRDefault="006D1266" w:rsidP="006D1266">
                    <w:pPr>
                      <w:keepNext/>
                      <w:keepLines/>
                      <w:spacing w:before="120" w:after="120" w:line="240" w:lineRule="auto"/>
                      <w:outlineLvl w:val="5"/>
                      <w:rPr>
                        <w:rFonts w:ascii="Cambria" w:eastAsia="Times New Roman" w:hAnsi="Cambria" w:cs="Times New Roman"/>
                        <w:noProof/>
                        <w:color w:val="243F60"/>
                        <w:kern w:val="0"/>
                        <w:sz w:val="28"/>
                        <w:szCs w:val="28"/>
                        <w:lang w:eastAsia="ru-RU"/>
                        <w14:ligatures w14:val="none"/>
                      </w:rPr>
                    </w:pPr>
                    <w:r w:rsidRPr="006D1266">
                      <w:rPr>
                        <w:rFonts w:ascii="Cambria" w:eastAsia="Times New Roman" w:hAnsi="Cambria" w:cs="Times New Roman"/>
                        <w:noProof/>
                        <w:color w:val="243F60"/>
                        <w:kern w:val="0"/>
                        <w:sz w:val="28"/>
                        <w:szCs w:val="28"/>
                        <w:lang w:eastAsia="ru-RU"/>
                        <w14:ligatures w14:val="none"/>
                      </w:rPr>
                      <w:drawing>
                        <wp:inline distT="0" distB="0" distL="0" distR="0" wp14:anchorId="0F455BE3" wp14:editId="72E2CA3C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6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66D060CF" w14:textId="77777777" w:rsidR="006D1266" w:rsidRPr="006D1266" w:rsidRDefault="006D1266" w:rsidP="006D1266">
                <w:pPr>
                  <w:suppressAutoHyphens/>
                  <w:spacing w:after="0" w:line="240" w:lineRule="auto"/>
                  <w:ind w:right="36"/>
                  <w:jc w:val="right"/>
                  <w:rPr>
                    <w:rFonts w:ascii="Times New Roman" w:eastAsia="Times New Roman" w:hAnsi="Times New Roman" w:cs="Arial"/>
                    <w:b/>
                    <w:kern w:val="0"/>
                    <w:sz w:val="24"/>
                    <w:szCs w:val="18"/>
                    <w:lang w:eastAsia="ru-RU"/>
                    <w14:ligatures w14:val="none"/>
                  </w:rPr>
                </w:pPr>
                <w:r w:rsidRPr="006D1266">
                  <w:rPr>
                    <w:rFonts w:ascii="Times New Roman" w:eastAsia="Times New Roman" w:hAnsi="Times New Roman" w:cs="Arial"/>
                    <w:kern w:val="0"/>
                    <w:sz w:val="28"/>
                    <w:szCs w:val="28"/>
                    <w:lang w:eastAsia="ru-RU"/>
                    <w14:ligatures w14:val="none"/>
                  </w:rPr>
                  <w:t>Ф.В.</w:t>
                </w:r>
                <w:r w:rsidRPr="006D1266">
                  <w:rPr>
                    <w:rFonts w:ascii="Times New Roman" w:eastAsia="Times New Roman" w:hAnsi="Times New Roman" w:cs="Arial"/>
                    <w:kern w:val="0"/>
                    <w:sz w:val="28"/>
                    <w:szCs w:val="28"/>
                    <w:lang w:val="en-US" w:eastAsia="ru-RU"/>
                    <w14:ligatures w14:val="none"/>
                  </w:rPr>
                  <w:t xml:space="preserve"> </w:t>
                </w:r>
                <w:r w:rsidRPr="006D1266">
                  <w:rPr>
                    <w:rFonts w:ascii="Times New Roman" w:eastAsia="Times New Roman" w:hAnsi="Times New Roman" w:cs="Arial"/>
                    <w:kern w:val="0"/>
                    <w:sz w:val="28"/>
                    <w:szCs w:val="28"/>
                    <w:lang w:eastAsia="ru-RU"/>
                    <w14:ligatures w14:val="none"/>
                  </w:rPr>
                  <w:t>Филин</w:t>
                </w:r>
              </w:p>
            </w:tc>
          </w:tr>
        </w:sdtContent>
      </w:sdt>
    </w:tbl>
    <w:p w14:paraId="0ACFC7BC" w14:textId="77777777" w:rsidR="00C60349" w:rsidRDefault="00C60349"/>
    <w:sectPr w:rsidR="00C603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584"/>
    <w:rsid w:val="002D6584"/>
    <w:rsid w:val="002D70BD"/>
    <w:rsid w:val="00422B1D"/>
    <w:rsid w:val="004940A8"/>
    <w:rsid w:val="006D1266"/>
    <w:rsid w:val="00B34919"/>
    <w:rsid w:val="00C60349"/>
    <w:rsid w:val="00E71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22444"/>
  <w15:chartTrackingRefBased/>
  <w15:docId w15:val="{9C6AD151-5B08-4574-A3FD-A964F9066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D65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D65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D658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65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D658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D65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D65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D65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D65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658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D658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D658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D658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D658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D658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D658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D658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D658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D65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D65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D65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D65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D65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D658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D658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D658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D658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D658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D658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37DF3116C214A2B9A5149DC0AFF8D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F0C3C7-C04F-44AF-8F6E-226D8C445BD8}"/>
      </w:docPartPr>
      <w:docPartBody>
        <w:p w:rsidR="00000000" w:rsidRDefault="00D405E2" w:rsidP="00D405E2">
          <w:pPr>
            <w:pStyle w:val="F37DF3116C214A2B9A5149DC0AFF8DB6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5E2"/>
    <w:rsid w:val="00461D48"/>
    <w:rsid w:val="00B34919"/>
    <w:rsid w:val="00D40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405E2"/>
    <w:rPr>
      <w:color w:val="808080"/>
    </w:rPr>
  </w:style>
  <w:style w:type="paragraph" w:customStyle="1" w:styleId="57C1473012FB43B694BB5EB99106A75E">
    <w:name w:val="57C1473012FB43B694BB5EB99106A75E"/>
    <w:rsid w:val="00D405E2"/>
  </w:style>
  <w:style w:type="paragraph" w:customStyle="1" w:styleId="F37DF3116C214A2B9A5149DC0AFF8DB6">
    <w:name w:val="F37DF3116C214A2B9A5149DC0AFF8DB6"/>
    <w:rsid w:val="00D405E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254</Words>
  <Characters>1453</Characters>
  <Application>Microsoft Office Word</Application>
  <DocSecurity>0</DocSecurity>
  <Lines>12</Lines>
  <Paragraphs>3</Paragraphs>
  <ScaleCrop>false</ScaleCrop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2026-07-27T00:41:00Z</dcterms:created>
  <dcterms:modified xsi:type="dcterms:W3CDTF">2026-07-27T00:42:00Z</dcterms:modified>
</cp:coreProperties>
</file>