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C9584" w14:textId="77777777" w:rsidR="00595794" w:rsidRDefault="00595794" w:rsidP="0096693E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2397791B" wp14:editId="68B4E2BE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E0F31E" w14:textId="77777777" w:rsidR="00595794" w:rsidRDefault="00595794" w:rsidP="0096693E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23DBC401" w14:textId="77777777" w:rsidR="00595794" w:rsidRDefault="00595794" w:rsidP="0096693E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40FB28D0" w14:textId="3FF7E7FE" w:rsidR="00595794" w:rsidRPr="00A91438" w:rsidRDefault="00595794" w:rsidP="0096693E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04.06.2025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471-п/25</w:t>
      </w:r>
      <w:r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alias w:val="{RegNumber}"/>
          <w:tag w:val="{RegNumber}"/>
          <w:id w:val="-1369137555"/>
          <w:lock w:val="contentLocked"/>
          <w:placeholder>
            <w:docPart w:val="5ABB1C1EFFE04714A91471F3FECD1EE9"/>
          </w:placeholder>
        </w:sdtPr>
        <w:sdtContent>
          <w:r>
            <w:rPr>
              <w:sz w:val="28"/>
              <w:szCs w:val="28"/>
            </w:rPr>
            <w:t>___________</w:t>
          </w:r>
        </w:sdtContent>
      </w:sdt>
    </w:p>
    <w:p w14:paraId="7E599437" w14:textId="77777777" w:rsidR="00595794" w:rsidRDefault="00595794" w:rsidP="0096693E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4D980E52" w14:textId="77777777" w:rsidR="00595794" w:rsidRDefault="00595794" w:rsidP="00595794">
      <w:pPr>
        <w:widowControl w:val="0"/>
        <w:autoSpaceDE w:val="0"/>
        <w:autoSpaceDN w:val="0"/>
        <w:adjustRightInd w:val="0"/>
        <w:spacing w:after="480"/>
        <w:ind w:right="5386"/>
        <w:jc w:val="both"/>
        <w:rPr>
          <w:sz w:val="28"/>
          <w:szCs w:val="28"/>
        </w:rPr>
      </w:pPr>
      <w:r>
        <w:rPr>
          <w:sz w:val="28"/>
          <w:szCs w:val="28"/>
        </w:rPr>
        <w:t>О Почетной грамоте и Благодарственном письме администрации Углегорского муниципального округа Сахалинской области</w:t>
      </w:r>
    </w:p>
    <w:p w14:paraId="5D6A41DE" w14:textId="63BD1AAA" w:rsidR="00595794" w:rsidRDefault="00595794" w:rsidP="009669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статьи</w:t>
      </w:r>
      <w:r w:rsidRPr="00F417F5">
        <w:rPr>
          <w:sz w:val="28"/>
          <w:szCs w:val="28"/>
        </w:rPr>
        <w:t xml:space="preserve"> 16 Федерального закона от 06.10.2003 № 131-ФЗ</w:t>
      </w:r>
      <w:r>
        <w:rPr>
          <w:sz w:val="28"/>
          <w:szCs w:val="28"/>
        </w:rPr>
        <w:t xml:space="preserve">               </w:t>
      </w:r>
      <w:r w:rsidRPr="00F417F5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статьи 40 Устава Углегорского муниципального округа Сахалинской области, </w:t>
      </w:r>
      <w:r w:rsidRPr="00532304">
        <w:rPr>
          <w:sz w:val="28"/>
          <w:szCs w:val="28"/>
        </w:rPr>
        <w:t xml:space="preserve">в целях совершенствования системы поощрения граждан и организаций за заслуги и достижения в профессиональной деятельности, а также внесших значительный вклад в развитие </w:t>
      </w:r>
      <w:r>
        <w:rPr>
          <w:sz w:val="28"/>
          <w:szCs w:val="28"/>
        </w:rPr>
        <w:t>Углегорского муниципального округа Сахалинской области</w:t>
      </w:r>
      <w:r w:rsidRPr="00532304">
        <w:rPr>
          <w:sz w:val="28"/>
          <w:szCs w:val="28"/>
        </w:rPr>
        <w:t>,</w:t>
      </w:r>
      <w:r w:rsidRPr="00E410DC">
        <w:rPr>
          <w:sz w:val="28"/>
          <w:szCs w:val="28"/>
        </w:rPr>
        <w:t xml:space="preserve"> администрация Углегорского муниципального </w:t>
      </w:r>
      <w:r>
        <w:rPr>
          <w:sz w:val="28"/>
          <w:szCs w:val="28"/>
        </w:rPr>
        <w:t>округа Сахалинской области</w:t>
      </w:r>
      <w:r w:rsidRPr="00E410DC">
        <w:rPr>
          <w:sz w:val="28"/>
          <w:szCs w:val="28"/>
        </w:rPr>
        <w:t xml:space="preserve"> </w:t>
      </w:r>
      <w:r w:rsidRPr="00E410DC">
        <w:rPr>
          <w:b/>
          <w:bCs/>
          <w:sz w:val="28"/>
          <w:szCs w:val="28"/>
        </w:rPr>
        <w:t>постановляет</w:t>
      </w:r>
      <w:r w:rsidRPr="00E410DC">
        <w:rPr>
          <w:sz w:val="28"/>
          <w:szCs w:val="28"/>
        </w:rPr>
        <w:t>:</w:t>
      </w:r>
    </w:p>
    <w:p w14:paraId="506DD8EF" w14:textId="77777777" w:rsidR="00595794" w:rsidRDefault="00595794" w:rsidP="009669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E410DC">
        <w:rPr>
          <w:sz w:val="28"/>
          <w:szCs w:val="28"/>
        </w:rPr>
        <w:t>Утвердить</w:t>
      </w:r>
      <w:r>
        <w:rPr>
          <w:sz w:val="28"/>
          <w:szCs w:val="28"/>
        </w:rPr>
        <w:t>:</w:t>
      </w:r>
    </w:p>
    <w:p w14:paraId="21282942" w14:textId="77777777" w:rsidR="00595794" w:rsidRDefault="00595794" w:rsidP="009669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Pr="00E410DC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E410DC">
        <w:rPr>
          <w:sz w:val="28"/>
          <w:szCs w:val="28"/>
        </w:rPr>
        <w:t>оложение о Почетной грамоте администрации Углегорского муниципального округа Сахалинской области</w:t>
      </w:r>
      <w:r>
        <w:rPr>
          <w:sz w:val="28"/>
          <w:szCs w:val="28"/>
        </w:rPr>
        <w:t xml:space="preserve"> (прилагается);</w:t>
      </w:r>
    </w:p>
    <w:p w14:paraId="1CC39A0D" w14:textId="77777777" w:rsidR="00595794" w:rsidRPr="00E410DC" w:rsidRDefault="00595794" w:rsidP="009669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Положение о Благодарственном письме администрации Углегорского муниципального округа Сахалинской области (прилагается).</w:t>
      </w:r>
    </w:p>
    <w:p w14:paraId="16F9ACBB" w14:textId="77777777" w:rsidR="00595794" w:rsidRDefault="00595794" w:rsidP="009669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 силу постановление администрации Углегорского муниципального района от 01.07.2016 № 247 «О Почетной грамоте и Благодарственном письме администрации Углегорского муниципального района».</w:t>
      </w:r>
    </w:p>
    <w:p w14:paraId="03644AC5" w14:textId="77777777" w:rsidR="00595794" w:rsidRDefault="00595794" w:rsidP="009669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399509F6" w14:textId="77777777" w:rsidR="00595794" w:rsidRDefault="00595794" w:rsidP="0096693E">
      <w:pPr>
        <w:spacing w:after="7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 Контроль исполнения постановления возложить на вице-мэра Углегорского муниципального округа Сахалинской области Федорову А.П.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B8A1B796A68B428AA35DF581F3E2332E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595794" w:rsidRPr="00EB641E" w14:paraId="2890FF8D" w14:textId="77777777" w:rsidTr="0096693E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25ABE428" w14:textId="77777777" w:rsidR="00595794" w:rsidRPr="009B2595" w:rsidRDefault="00595794" w:rsidP="0096693E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4E5C9870" w14:textId="77777777" w:rsidR="00595794" w:rsidRPr="009B3ED5" w:rsidRDefault="00595794" w:rsidP="0096693E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7CB8646F" wp14:editId="48F1F4A7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6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5150EC95" w14:textId="77777777" w:rsidR="00595794" w:rsidRPr="006233F0" w:rsidRDefault="00595794" w:rsidP="0096693E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5DA87B85" w14:textId="77777777" w:rsidR="00595794" w:rsidRPr="0073527A" w:rsidRDefault="00595794" w:rsidP="00595794">
      <w:pPr>
        <w:tabs>
          <w:tab w:val="left" w:pos="3231"/>
        </w:tabs>
        <w:rPr>
          <w:sz w:val="28"/>
          <w:szCs w:val="28"/>
        </w:rPr>
      </w:pPr>
    </w:p>
    <w:p w14:paraId="1BC05CEE" w14:textId="77777777" w:rsidR="003A0AFD" w:rsidRDefault="003A0AFD"/>
    <w:sectPr w:rsidR="003A0AFD" w:rsidSect="00595794">
      <w:footerReference w:type="first" r:id="rId7"/>
      <w:pgSz w:w="11906" w:h="16838"/>
      <w:pgMar w:top="1560" w:right="566" w:bottom="2410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38E1A" w14:textId="77777777" w:rsidR="00595794" w:rsidRDefault="00595794">
    <w:pPr>
      <w:pStyle w:val="ac"/>
    </w:pPr>
    <w:r>
      <w:t>523-п/25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794"/>
    <w:rsid w:val="000A7B20"/>
    <w:rsid w:val="003A0AFD"/>
    <w:rsid w:val="003E5BC6"/>
    <w:rsid w:val="00595794"/>
    <w:rsid w:val="00756762"/>
    <w:rsid w:val="00AF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C822F"/>
  <w15:chartTrackingRefBased/>
  <w15:docId w15:val="{A27990D8-0AF9-44DA-96BD-D534F8D97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579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9579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579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579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579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579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unhideWhenUsed/>
    <w:qFormat/>
    <w:rsid w:val="0059579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579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579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579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57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957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957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9579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9579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59579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9579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9579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9579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957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957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9579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957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9579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9579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9579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59579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957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9579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95794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59579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95794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ABB1C1EFFE04714A91471F3FECD1E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0BA1734-37E5-4C41-8820-FCA0611E619B}"/>
      </w:docPartPr>
      <w:docPartBody>
        <w:p w:rsidR="00F349BE" w:rsidRDefault="00F349BE" w:rsidP="00F349BE">
          <w:pPr>
            <w:pStyle w:val="5ABB1C1EFFE04714A91471F3FECD1EE9"/>
          </w:pPr>
          <w:r w:rsidRPr="003E784A">
            <w:rPr>
              <w:rStyle w:val="a3"/>
            </w:rPr>
            <w:t>Место для ввода текста.</w:t>
          </w:r>
        </w:p>
      </w:docPartBody>
    </w:docPart>
    <w:docPart>
      <w:docPartPr>
        <w:name w:val="B8A1B796A68B428AA35DF581F3E2332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46D48CE-CCAE-475A-853F-52D2C26D4A09}"/>
      </w:docPartPr>
      <w:docPartBody>
        <w:p w:rsidR="00F349BE" w:rsidRDefault="00F349BE" w:rsidP="00F349BE">
          <w:pPr>
            <w:pStyle w:val="B8A1B796A68B428AA35DF581F3E2332E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9BE"/>
    <w:rsid w:val="00AF3945"/>
    <w:rsid w:val="00F34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349BE"/>
    <w:rPr>
      <w:color w:val="808080"/>
    </w:rPr>
  </w:style>
  <w:style w:type="paragraph" w:customStyle="1" w:styleId="5ABB1C1EFFE04714A91471F3FECD1EE9">
    <w:name w:val="5ABB1C1EFFE04714A91471F3FECD1EE9"/>
    <w:rsid w:val="00F349BE"/>
  </w:style>
  <w:style w:type="paragraph" w:customStyle="1" w:styleId="B8A1B796A68B428AA35DF581F3E2332E">
    <w:name w:val="B8A1B796A68B428AA35DF581F3E2332E"/>
    <w:rsid w:val="00F349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2025-06-03T22:17:00Z</dcterms:created>
  <dcterms:modified xsi:type="dcterms:W3CDTF">2025-06-03T22:18:00Z</dcterms:modified>
</cp:coreProperties>
</file>