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EE38" w14:textId="77777777" w:rsidR="007050BB" w:rsidRDefault="007050BB" w:rsidP="00CB176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E361AAC" wp14:editId="403AA5BD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B05C" w14:textId="77777777" w:rsidR="007050BB" w:rsidRDefault="007050BB" w:rsidP="00CB176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4DDA758" w14:textId="77777777" w:rsidR="007050BB" w:rsidRDefault="007050BB" w:rsidP="00CB176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669A06D" w14:textId="77777777" w:rsidR="007050BB" w:rsidRDefault="007050BB" w:rsidP="00CB176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D3C5E0C" w14:textId="1D0ABE7E" w:rsidR="007050BB" w:rsidRPr="00A91438" w:rsidRDefault="007050BB" w:rsidP="00CB176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050BB">
        <w:rPr>
          <w:sz w:val="28"/>
          <w:szCs w:val="28"/>
          <w:u w:val="single"/>
        </w:rPr>
        <w:t>27.12.2023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939-п/23</w:t>
      </w:r>
    </w:p>
    <w:p w14:paraId="6FF0D423" w14:textId="77777777" w:rsidR="007050BB" w:rsidRDefault="007050BB" w:rsidP="00CB1769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50BB" w14:paraId="350B4617" w14:textId="77777777" w:rsidTr="00CB1769">
        <w:tc>
          <w:tcPr>
            <w:tcW w:w="4785" w:type="dxa"/>
          </w:tcPr>
          <w:p w14:paraId="0507447F" w14:textId="77777777" w:rsidR="007050BB" w:rsidRPr="00A92946" w:rsidRDefault="007050BB" w:rsidP="00CB1769">
            <w:pPr>
              <w:spacing w:after="480"/>
              <w:jc w:val="both"/>
              <w:rPr>
                <w:sz w:val="28"/>
                <w:szCs w:val="28"/>
              </w:rPr>
            </w:pPr>
            <w:r w:rsidRPr="00A92946">
              <w:rPr>
                <w:sz w:val="28"/>
                <w:szCs w:val="28"/>
              </w:rPr>
              <w:t>Об утверждении Перечня должностей муниципальной службы (включая лицо, замещающее муниципальную должность) администрации, Управления образования, Комитета по управлению муниципальной собственностью, финансового управления Углегорского городского округа при назначении на которые граждане и при замещении которых муниципальные служащие (включая лицо, замещающее муниципальную должность)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785" w:type="dxa"/>
          </w:tcPr>
          <w:p w14:paraId="02DB6055" w14:textId="77777777" w:rsidR="007050BB" w:rsidRDefault="007050BB" w:rsidP="00CB1769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0C8CB674" w14:textId="77777777" w:rsidR="007050BB" w:rsidRPr="00B32B43" w:rsidRDefault="007050BB" w:rsidP="007050BB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5" w:history="1">
        <w:r w:rsidRPr="00B32B43">
          <w:rPr>
            <w:rStyle w:val="a6"/>
            <w:sz w:val="28"/>
            <w:szCs w:val="28"/>
          </w:rPr>
          <w:t>законом</w:t>
        </w:r>
      </w:hyperlink>
      <w:r w:rsidRPr="00B32B43">
        <w:rPr>
          <w:sz w:val="28"/>
          <w:szCs w:val="28"/>
        </w:rPr>
        <w:t xml:space="preserve"> от 02.03.2007 № 25-ФЗ                           «О муниципальной службе в Российской Федерации», </w:t>
      </w:r>
      <w:hyperlink r:id="rId6" w:history="1">
        <w:r w:rsidRPr="00B32B43">
          <w:rPr>
            <w:rStyle w:val="a6"/>
            <w:sz w:val="28"/>
            <w:szCs w:val="28"/>
          </w:rPr>
          <w:t>статьей 8</w:t>
        </w:r>
      </w:hyperlink>
      <w:r w:rsidRPr="00B32B43">
        <w:rPr>
          <w:sz w:val="28"/>
          <w:szCs w:val="28"/>
        </w:rPr>
        <w:t xml:space="preserve"> Федерального закона от 25.12.2008 № 273-ФЗ «О противодействии коррупции», </w:t>
      </w:r>
      <w:hyperlink r:id="rId7" w:history="1">
        <w:r w:rsidRPr="00B32B43">
          <w:rPr>
            <w:rStyle w:val="a6"/>
            <w:sz w:val="28"/>
            <w:szCs w:val="28"/>
          </w:rPr>
          <w:t>Указом</w:t>
        </w:r>
      </w:hyperlink>
      <w:r w:rsidRPr="00B32B43">
        <w:rPr>
          <w:sz w:val="28"/>
          <w:szCs w:val="28"/>
        </w:rPr>
        <w:t xml:space="preserve">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,</w:t>
      </w:r>
      <w:r w:rsidRPr="00B32B43">
        <w:rPr>
          <w:sz w:val="28"/>
          <w:szCs w:val="28"/>
        </w:rPr>
        <w:t xml:space="preserve"> администрация Углегорского городского округа </w:t>
      </w:r>
      <w:r w:rsidRPr="00B32B43">
        <w:rPr>
          <w:b/>
          <w:sz w:val="28"/>
          <w:szCs w:val="28"/>
        </w:rPr>
        <w:t>постановляет:</w:t>
      </w:r>
    </w:p>
    <w:p w14:paraId="0D403F4F" w14:textId="77777777" w:rsidR="007050BB" w:rsidRPr="00B32B43" w:rsidRDefault="007050BB" w:rsidP="007050B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32B43">
        <w:rPr>
          <w:sz w:val="28"/>
          <w:szCs w:val="28"/>
        </w:rPr>
        <w:lastRenderedPageBreak/>
        <w:t xml:space="preserve">1. Утвердить </w:t>
      </w:r>
      <w:hyperlink r:id="rId8" w:history="1">
        <w:r w:rsidRPr="00B32B43">
          <w:rPr>
            <w:rStyle w:val="a6"/>
            <w:sz w:val="28"/>
            <w:szCs w:val="28"/>
          </w:rPr>
          <w:t>Перечень</w:t>
        </w:r>
      </w:hyperlink>
      <w:r w:rsidRPr="00B32B43">
        <w:rPr>
          <w:sz w:val="28"/>
          <w:szCs w:val="28"/>
        </w:rPr>
        <w:t xml:space="preserve"> должностей муниципальной службы (включая лицо, замещающее муниципальную должность) администрации, управления образования, Комитета по управлению муниципальной собственностью, финансового управления Углегорского городского округа,  при назначении на которые граждане и при замещении которых муниципальные служащие (включая лицо, замещающее муниципальную должность)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14:paraId="74C971E4" w14:textId="77777777" w:rsidR="007050BB" w:rsidRPr="00B32B43" w:rsidRDefault="007050BB" w:rsidP="007050BB">
      <w:pPr>
        <w:jc w:val="both"/>
        <w:rPr>
          <w:sz w:val="28"/>
          <w:szCs w:val="28"/>
        </w:rPr>
      </w:pPr>
      <w:r w:rsidRPr="00B32B4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B32B43">
        <w:rPr>
          <w:sz w:val="28"/>
          <w:szCs w:val="28"/>
        </w:rPr>
        <w:t>2. Признать утратившим силу постановление администрации Углегорского городского округа от 26.06.2020 № 594 «Об утверждении Перечня должностей муниципальной службы (включая лицо, замещающее муниципальную должность) администрации, Управления образования, Комитета по управлению муниципальной собственностью, финансового управления Углегорского городского округа при назначении на которые граждане и при замещении которых муниципальные служащие (включая лицо, замещающее муниципальную должность)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14:paraId="6F2340DF" w14:textId="77777777" w:rsidR="007050BB" w:rsidRPr="00AC38C2" w:rsidRDefault="007050BB" w:rsidP="007050BB">
      <w:pPr>
        <w:ind w:firstLine="708"/>
        <w:jc w:val="both"/>
        <w:rPr>
          <w:sz w:val="28"/>
          <w:szCs w:val="28"/>
        </w:rPr>
      </w:pPr>
      <w:r w:rsidRPr="00B32B43">
        <w:rPr>
          <w:sz w:val="28"/>
          <w:szCs w:val="28"/>
        </w:rPr>
        <w:t>3. Настоящее постановление опубликовать в газете «Углегорские ведомости» и разместить на официальном сайте администрации Угл</w:t>
      </w:r>
      <w:r>
        <w:rPr>
          <w:sz w:val="28"/>
          <w:szCs w:val="28"/>
        </w:rPr>
        <w:t>егорского городского округа.</w:t>
      </w:r>
    </w:p>
    <w:p w14:paraId="367C8D65" w14:textId="77777777" w:rsidR="007050BB" w:rsidRPr="00AC516E" w:rsidRDefault="007050BB" w:rsidP="007050BB">
      <w:pPr>
        <w:autoSpaceDE w:val="0"/>
        <w:autoSpaceDN w:val="0"/>
        <w:adjustRightInd w:val="0"/>
        <w:spacing w:after="72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4. Контроль исполнения постановления возложить на вице-мэра</w:t>
      </w:r>
      <w:r w:rsidRPr="00AC38C2">
        <w:rPr>
          <w:sz w:val="28"/>
          <w:szCs w:val="28"/>
        </w:rPr>
        <w:t xml:space="preserve"> </w:t>
      </w:r>
      <w:r>
        <w:rPr>
          <w:sz w:val="28"/>
          <w:szCs w:val="28"/>
        </w:rPr>
        <w:t>Углегорского городского округа Ю.И. Малых.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9F7DF858E3814F3BB16651316C6CC220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7050BB" w:rsidRPr="00EB641E" w14:paraId="249CB2F2" w14:textId="77777777" w:rsidTr="00CB1769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3492232" w14:textId="77777777" w:rsidR="007050BB" w:rsidRPr="009B2595" w:rsidRDefault="007050BB" w:rsidP="00CB1769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07B1D573" w14:textId="77777777" w:rsidR="007050BB" w:rsidRPr="009B3ED5" w:rsidRDefault="007050BB" w:rsidP="00CB1769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AEB7710" wp14:editId="26436F44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10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4C5644DD" w14:textId="77777777" w:rsidR="007050BB" w:rsidRPr="006233F0" w:rsidRDefault="007050BB" w:rsidP="00CB1769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A89AD88" w14:textId="77777777" w:rsidR="007050BB" w:rsidRDefault="007050BB" w:rsidP="007050BB">
      <w:pPr>
        <w:rPr>
          <w:sz w:val="28"/>
          <w:szCs w:val="28"/>
        </w:rPr>
      </w:pPr>
    </w:p>
    <w:p w14:paraId="7ED2F60C" w14:textId="77777777" w:rsidR="007050BB" w:rsidRPr="0073527A" w:rsidRDefault="007050BB" w:rsidP="007050BB">
      <w:pPr>
        <w:tabs>
          <w:tab w:val="left" w:pos="3231"/>
        </w:tabs>
        <w:rPr>
          <w:sz w:val="28"/>
          <w:szCs w:val="28"/>
        </w:rPr>
      </w:pPr>
    </w:p>
    <w:p w14:paraId="51A72829" w14:textId="77777777" w:rsidR="003A0AFD" w:rsidRDefault="003A0AFD"/>
    <w:sectPr w:rsidR="003A0AFD" w:rsidSect="0073527A">
      <w:footerReference w:type="first" r:id="rId11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3E00" w14:textId="77777777" w:rsidR="007050BB" w:rsidRDefault="007050BB">
    <w:pPr>
      <w:pStyle w:val="a4"/>
    </w:pPr>
    <w:r>
      <w:t>351-п/23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BB"/>
    <w:rsid w:val="000A7B20"/>
    <w:rsid w:val="003A0AFD"/>
    <w:rsid w:val="007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DB72"/>
  <w15:chartTrackingRefBased/>
  <w15:docId w15:val="{A63C7E28-9C42-4065-A4F7-F7B7C74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0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7050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050BB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7050B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70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050B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7050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D929910257B76B69A126375A346AB6C166CD417BB222032F77E4146E462E5C0F5B434CDB21DA7BE231D3bE64X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D929910257B76B69A1383A4C5836BAC06F94457BB82D547028BF49394F240B48141A0E9F2CDB7AbE63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D929910257B76B69A1383A4C5836BAC06F92457DB62D547028BF49394F240B48141A0Eb96DX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90D929910257B76B69A1383A4C5836BAC06F92457EB42D547028BF49394F240B48141A0Db96BX" TargetMode="External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7DF858E3814F3BB16651316C6CC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BAD33C-7A53-4DDE-A0AF-21C1667B462B}"/>
      </w:docPartPr>
      <w:docPartBody>
        <w:p w:rsidR="00CF0968" w:rsidRDefault="00CF0968" w:rsidP="00CF0968">
          <w:pPr>
            <w:pStyle w:val="9F7DF858E3814F3BB16651316C6CC220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68"/>
    <w:rsid w:val="00C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0968"/>
    <w:rPr>
      <w:color w:val="808080"/>
    </w:rPr>
  </w:style>
  <w:style w:type="paragraph" w:customStyle="1" w:styleId="8D92AAEAF6F94A8CA2CF065F2C042FCF">
    <w:name w:val="8D92AAEAF6F94A8CA2CF065F2C042FCF"/>
    <w:rsid w:val="00CF0968"/>
  </w:style>
  <w:style w:type="paragraph" w:customStyle="1" w:styleId="9F7DF858E3814F3BB16651316C6CC220">
    <w:name w:val="9F7DF858E3814F3BB16651316C6CC220"/>
    <w:rsid w:val="00CF0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2023-12-26T23:31:00Z</dcterms:created>
  <dcterms:modified xsi:type="dcterms:W3CDTF">2023-12-26T23:33:00Z</dcterms:modified>
</cp:coreProperties>
</file>