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3E4479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920" cy="62484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9B7245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9B7245">
        <w:rPr>
          <w:b/>
          <w:sz w:val="36"/>
          <w:szCs w:val="36"/>
        </w:rPr>
        <w:t>ПОСТАНОВЛЕНИЕ</w:t>
      </w:r>
    </w:p>
    <w:p w:rsidR="00E022BC" w:rsidRPr="009B7245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9B7245">
        <w:rPr>
          <w:sz w:val="28"/>
          <w:szCs w:val="28"/>
        </w:rPr>
        <w:t xml:space="preserve">от </w:t>
      </w:r>
      <w:r w:rsidR="009B7245">
        <w:rPr>
          <w:sz w:val="28"/>
          <w:szCs w:val="28"/>
          <w:u w:val="single"/>
        </w:rPr>
        <w:t>27.12.2019</w:t>
      </w:r>
      <w:r w:rsidRPr="009B7245">
        <w:rPr>
          <w:sz w:val="28"/>
          <w:szCs w:val="28"/>
        </w:rPr>
        <w:t xml:space="preserve"> №</w:t>
      </w:r>
      <w:r w:rsidR="009B7245">
        <w:rPr>
          <w:sz w:val="28"/>
          <w:szCs w:val="28"/>
        </w:rPr>
        <w:t xml:space="preserve"> </w:t>
      </w:r>
      <w:r w:rsidR="009B7245">
        <w:rPr>
          <w:sz w:val="28"/>
          <w:szCs w:val="28"/>
          <w:u w:val="single"/>
        </w:rPr>
        <w:t>1260</w:t>
      </w:r>
    </w:p>
    <w:p w:rsidR="00E022BC" w:rsidRPr="009B7245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9B7245">
        <w:rPr>
          <w:sz w:val="28"/>
          <w:szCs w:val="28"/>
        </w:rPr>
        <w:t>г. Углегорск</w:t>
      </w:r>
    </w:p>
    <w:tbl>
      <w:tblPr>
        <w:tblStyle w:val="a3"/>
        <w:tblW w:w="14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5"/>
      </w:tblGrid>
      <w:tr w:rsidR="007A4A1A" w:rsidTr="007A4A1A">
        <w:tc>
          <w:tcPr>
            <w:tcW w:w="4785" w:type="dxa"/>
          </w:tcPr>
          <w:p w:rsidR="007A4A1A" w:rsidRPr="007A4A1A" w:rsidRDefault="007A4A1A" w:rsidP="00142836">
            <w:pPr>
              <w:shd w:val="clear" w:color="auto" w:fill="FFFFFF"/>
              <w:ind w:right="7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A4A1A">
              <w:rPr>
                <w:color w:val="000000"/>
                <w:spacing w:val="-1"/>
                <w:sz w:val="28"/>
                <w:szCs w:val="28"/>
              </w:rPr>
              <w:t>Об утверждении   Порядка уведомления представителя нанимателя муниципальными служащими администрации и иных органов местного самоуправления Углегорского городского округа о намерении выполнять иную оплачиваемую работу</w:t>
            </w:r>
          </w:p>
        </w:tc>
        <w:tc>
          <w:tcPr>
            <w:tcW w:w="4785" w:type="dxa"/>
          </w:tcPr>
          <w:p w:rsidR="007A4A1A" w:rsidRPr="007A4A1A" w:rsidRDefault="007A4A1A" w:rsidP="0011148D">
            <w:pPr>
              <w:rPr>
                <w:sz w:val="28"/>
                <w:szCs w:val="28"/>
              </w:rPr>
            </w:pPr>
          </w:p>
          <w:p w:rsidR="007A4A1A" w:rsidRPr="007A4A1A" w:rsidRDefault="007A4A1A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A4A1A" w:rsidRDefault="007A4A1A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7A4A1A" w:rsidRDefault="007A4A1A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4A1A" w:rsidRDefault="007A4A1A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В соответствии с частью 2 статьи 11 Федерального закона от 02.03.2007  № 25-ФЗ «О муниципальной службе в Российской Федерации», руководствуясь статьей 44 Устава Углегорского городского округа, администрация Углегорского городского округа постановляет:</w:t>
      </w:r>
    </w:p>
    <w:p w:rsidR="008F59ED" w:rsidRPr="008F59ED" w:rsidRDefault="008F59ED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59ED">
        <w:rPr>
          <w:sz w:val="28"/>
          <w:szCs w:val="28"/>
        </w:rPr>
        <w:t xml:space="preserve">Утвердить Порядок уведомления </w:t>
      </w:r>
      <w:r w:rsidRPr="008F59ED">
        <w:rPr>
          <w:color w:val="000000"/>
          <w:spacing w:val="-1"/>
          <w:sz w:val="28"/>
          <w:szCs w:val="28"/>
        </w:rPr>
        <w:t>представителя нанимателя муниципальными служащими администрации и иных органов местного самоуправления Углегорского городского округа о намерении выполнять иную оплачиваемую работу</w:t>
      </w:r>
      <w:r w:rsidRPr="008F59ED">
        <w:rPr>
          <w:sz w:val="28"/>
          <w:szCs w:val="28"/>
        </w:rPr>
        <w:t xml:space="preserve"> (прилагается).</w:t>
      </w:r>
    </w:p>
    <w:p w:rsidR="008F59ED" w:rsidRDefault="008F59ED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 xml:space="preserve">2. </w:t>
      </w:r>
      <w:r w:rsidR="00BC7CD8" w:rsidRPr="00C418B6">
        <w:rPr>
          <w:sz w:val="28"/>
          <w:szCs w:val="28"/>
        </w:rPr>
        <w:t xml:space="preserve">Признать утратившим силу </w:t>
      </w:r>
      <w:r w:rsidR="00BC7CD8">
        <w:rPr>
          <w:sz w:val="28"/>
          <w:szCs w:val="28"/>
        </w:rPr>
        <w:t xml:space="preserve">распоряжение </w:t>
      </w:r>
      <w:r w:rsidR="00BC7CD8" w:rsidRPr="00C418B6">
        <w:rPr>
          <w:sz w:val="28"/>
          <w:szCs w:val="28"/>
        </w:rPr>
        <w:t xml:space="preserve">администрации Углегорского </w:t>
      </w:r>
      <w:r w:rsidR="00BC7CD8">
        <w:rPr>
          <w:sz w:val="28"/>
          <w:szCs w:val="28"/>
        </w:rPr>
        <w:t>муниципального района</w:t>
      </w:r>
      <w:r w:rsidR="00BC7CD8" w:rsidRPr="00C418B6">
        <w:rPr>
          <w:sz w:val="28"/>
          <w:szCs w:val="28"/>
        </w:rPr>
        <w:t xml:space="preserve"> от 1</w:t>
      </w:r>
      <w:r w:rsidR="00BC7CD8">
        <w:rPr>
          <w:sz w:val="28"/>
          <w:szCs w:val="28"/>
        </w:rPr>
        <w:t>7.05</w:t>
      </w:r>
      <w:r w:rsidR="00BC7CD8" w:rsidRPr="00C418B6">
        <w:rPr>
          <w:sz w:val="28"/>
          <w:szCs w:val="28"/>
        </w:rPr>
        <w:t>.201</w:t>
      </w:r>
      <w:r w:rsidR="00BC7CD8">
        <w:rPr>
          <w:sz w:val="28"/>
          <w:szCs w:val="28"/>
        </w:rPr>
        <w:t>2</w:t>
      </w:r>
      <w:r w:rsidR="00BC7CD8" w:rsidRPr="00C418B6">
        <w:rPr>
          <w:sz w:val="28"/>
          <w:szCs w:val="28"/>
        </w:rPr>
        <w:t xml:space="preserve"> г. № </w:t>
      </w:r>
      <w:r w:rsidR="00BC7CD8">
        <w:rPr>
          <w:sz w:val="28"/>
          <w:szCs w:val="28"/>
        </w:rPr>
        <w:t>216-к</w:t>
      </w:r>
      <w:r w:rsidR="00BC7CD8" w:rsidRPr="00C418B6">
        <w:rPr>
          <w:sz w:val="28"/>
          <w:szCs w:val="28"/>
        </w:rPr>
        <w:t xml:space="preserve"> «</w:t>
      </w:r>
      <w:r w:rsidR="00BC7CD8">
        <w:rPr>
          <w:sz w:val="28"/>
          <w:szCs w:val="28"/>
        </w:rPr>
        <w:t>О порядке уведомления муниципальными служащими администрации, управления образования, Комитета по управлению муниципальной собственности Углегорского муниципального района, мэра  Углегорского муниципального района о выполнении иной оплачиваемой работы».</w:t>
      </w:r>
      <w:r w:rsidRPr="008F59ED">
        <w:rPr>
          <w:sz w:val="28"/>
          <w:szCs w:val="28"/>
        </w:rPr>
        <w:t xml:space="preserve"> </w:t>
      </w:r>
    </w:p>
    <w:p w:rsidR="007D3B62" w:rsidRDefault="007D3B62" w:rsidP="007D3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7CD8" w:rsidRPr="008F59ED">
        <w:rPr>
          <w:sz w:val="28"/>
          <w:szCs w:val="28"/>
        </w:rPr>
        <w:t>Опубликовать настоящее постановление в газете «Углегорские новости» и разместить на официальном сайте администрации Углегорского городского округа в сети Интернет</w:t>
      </w:r>
      <w:r w:rsidR="00BC7CD8">
        <w:rPr>
          <w:sz w:val="28"/>
          <w:szCs w:val="28"/>
        </w:rPr>
        <w:t>.</w:t>
      </w:r>
    </w:p>
    <w:p w:rsidR="008F59ED" w:rsidRPr="008F59ED" w:rsidRDefault="007D3B62" w:rsidP="008F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9ED" w:rsidRPr="008F59ED">
        <w:rPr>
          <w:sz w:val="28"/>
          <w:szCs w:val="28"/>
        </w:rPr>
        <w:t>. Контроль исполнения настоящего постановления возложить на вице-мэра Углегорского городского округа  И.Н.Гурнова.</w:t>
      </w:r>
    </w:p>
    <w:p w:rsidR="00E022BC" w:rsidRPr="008F59ED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59ED" w:rsidRDefault="008F59ED" w:rsidP="00A62985">
      <w:pPr>
        <w:rPr>
          <w:sz w:val="28"/>
          <w:szCs w:val="28"/>
        </w:rPr>
      </w:pPr>
    </w:p>
    <w:p w:rsidR="00E97D77" w:rsidRPr="008F59ED" w:rsidRDefault="00E14367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9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         С.В. Дорощук</w:t>
      </w:r>
    </w:p>
    <w:p w:rsidR="008F59ED" w:rsidRPr="008F59ED" w:rsidRDefault="008F59ED" w:rsidP="007A4A1A">
      <w:pPr>
        <w:autoSpaceDE w:val="0"/>
        <w:autoSpaceDN w:val="0"/>
        <w:adjustRightInd w:val="0"/>
        <w:ind w:left="4956" w:right="283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8F59ED">
        <w:rPr>
          <w:sz w:val="28"/>
          <w:szCs w:val="28"/>
        </w:rPr>
        <w:t xml:space="preserve">УТВЕРЖДЕН </w:t>
      </w:r>
    </w:p>
    <w:p w:rsidR="008F59ED" w:rsidRPr="008F59ED" w:rsidRDefault="008F59ED" w:rsidP="007A4A1A">
      <w:pPr>
        <w:autoSpaceDE w:val="0"/>
        <w:autoSpaceDN w:val="0"/>
        <w:adjustRightInd w:val="0"/>
        <w:ind w:left="4956" w:right="283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постановлением администрации</w:t>
      </w:r>
    </w:p>
    <w:p w:rsidR="008F59ED" w:rsidRPr="008F59ED" w:rsidRDefault="008F59ED" w:rsidP="007A4A1A">
      <w:pPr>
        <w:autoSpaceDE w:val="0"/>
        <w:autoSpaceDN w:val="0"/>
        <w:adjustRightInd w:val="0"/>
        <w:ind w:left="4956" w:right="283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 xml:space="preserve">Углегорского городского округа </w:t>
      </w:r>
    </w:p>
    <w:p w:rsidR="009B7245" w:rsidRPr="009B7245" w:rsidRDefault="009B7245" w:rsidP="009B724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9B7245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27.12.2019</w:t>
      </w:r>
      <w:r w:rsidRPr="009B7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1260</w:t>
      </w:r>
    </w:p>
    <w:p w:rsidR="008F59ED" w:rsidRPr="008F59ED" w:rsidRDefault="008F59ED" w:rsidP="007A4A1A">
      <w:pPr>
        <w:autoSpaceDE w:val="0"/>
        <w:autoSpaceDN w:val="0"/>
        <w:adjustRightInd w:val="0"/>
        <w:ind w:left="4956" w:right="283" w:firstLine="708"/>
        <w:jc w:val="right"/>
        <w:rPr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 w:rsidRPr="008F59ED">
        <w:rPr>
          <w:sz w:val="28"/>
          <w:szCs w:val="28"/>
        </w:rPr>
        <w:t>ПОРЯДОК</w:t>
      </w: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center"/>
        <w:rPr>
          <w:color w:val="000000"/>
          <w:spacing w:val="-1"/>
          <w:sz w:val="28"/>
          <w:szCs w:val="28"/>
        </w:rPr>
      </w:pPr>
      <w:r w:rsidRPr="008F59ED">
        <w:rPr>
          <w:color w:val="000000"/>
          <w:spacing w:val="-1"/>
          <w:sz w:val="28"/>
          <w:szCs w:val="28"/>
        </w:rPr>
        <w:t>уведомления представителя нанимателя муниципальными</w:t>
      </w: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center"/>
        <w:rPr>
          <w:color w:val="000000"/>
          <w:spacing w:val="-1"/>
          <w:sz w:val="28"/>
          <w:szCs w:val="28"/>
        </w:rPr>
      </w:pPr>
      <w:r w:rsidRPr="008F59ED">
        <w:rPr>
          <w:color w:val="000000"/>
          <w:spacing w:val="-1"/>
          <w:sz w:val="28"/>
          <w:szCs w:val="28"/>
        </w:rPr>
        <w:t xml:space="preserve"> служащими администрации и иных органов местного</w:t>
      </w: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center"/>
        <w:rPr>
          <w:color w:val="000000"/>
          <w:spacing w:val="-1"/>
          <w:sz w:val="28"/>
          <w:szCs w:val="28"/>
        </w:rPr>
      </w:pPr>
      <w:r w:rsidRPr="008F59ED">
        <w:rPr>
          <w:color w:val="000000"/>
          <w:spacing w:val="-1"/>
          <w:sz w:val="28"/>
          <w:szCs w:val="28"/>
        </w:rPr>
        <w:t xml:space="preserve"> самоуправления Углегорского городского округа</w:t>
      </w:r>
    </w:p>
    <w:p w:rsidR="008F59ED" w:rsidRPr="008F59ED" w:rsidRDefault="008F59ED" w:rsidP="008F59ED">
      <w:pPr>
        <w:autoSpaceDE w:val="0"/>
        <w:autoSpaceDN w:val="0"/>
        <w:adjustRightInd w:val="0"/>
        <w:ind w:right="283"/>
        <w:jc w:val="center"/>
        <w:rPr>
          <w:color w:val="000000"/>
          <w:spacing w:val="-1"/>
          <w:sz w:val="28"/>
          <w:szCs w:val="28"/>
        </w:rPr>
      </w:pPr>
      <w:r w:rsidRPr="008F59ED">
        <w:rPr>
          <w:color w:val="000000"/>
          <w:spacing w:val="-1"/>
          <w:sz w:val="28"/>
          <w:szCs w:val="28"/>
        </w:rPr>
        <w:t>о намерении выполнять иную оплачиваемую работу</w:t>
      </w:r>
    </w:p>
    <w:p w:rsidR="008F59ED" w:rsidRPr="008F59ED" w:rsidRDefault="008F59ED" w:rsidP="008F59ED">
      <w:pPr>
        <w:autoSpaceDE w:val="0"/>
        <w:autoSpaceDN w:val="0"/>
        <w:adjustRightInd w:val="0"/>
        <w:ind w:right="283"/>
        <w:rPr>
          <w:color w:val="000000"/>
          <w:spacing w:val="-1"/>
          <w:sz w:val="28"/>
          <w:szCs w:val="28"/>
        </w:rPr>
      </w:pP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1. Настоящий Порядок разработан в соответствии с частью 2 статьи 11 Федерального закона от 02.03.2007 N 25-ФЗ «О муниципальной службе в Российской Федерации» (далее - Федеральный закон от 02.03.2007 N 25-ФЗ) и устанавливает процедуру уведомления представителя нанимателя о намерении выполнять муниципальным служащим администрации или иных органов местного самоуправления Углегорского городского округа (далее -  муниципальный служащий) иную оплачиваемую работу.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2. Муниципальный  служащий администрации или иных органов местного самоуправления Углегорского городского округа обязан уведомлять работодателя (представителя нанимателя) о намерении выполнять иную оплачиваемую работу, предварительно, до начала ее выполнения.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При выполнении иной оплачиваемой работы муниципальные служащие администрации или иных органов местного самоуправления Углегорского городского округа обязаны руководствоваться следующим: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- выполнение иной оплачиваемой работы не должно приводить к возможному конфликту интересов и создавать ситуации, при которых личная заинтересованность муниципального служащего может повлиять на объективное исполнение им своих обязанностей;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- выполнение иной оплачиваемой работы должно осуществляться с соблюдением запретов и требований, предусмотренных статьями 14, 14.1., 14.2. Федерального закона от 02.03.2007 N 25-ФЗ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 xml:space="preserve">3. </w:t>
      </w:r>
      <w:hyperlink r:id="rId7" w:history="1">
        <w:r w:rsidRPr="008F59ED">
          <w:rPr>
            <w:color w:val="0000FF"/>
            <w:sz w:val="28"/>
            <w:szCs w:val="28"/>
          </w:rPr>
          <w:t>Уведомление</w:t>
        </w:r>
      </w:hyperlink>
      <w:r w:rsidRPr="008F59ED">
        <w:rPr>
          <w:sz w:val="28"/>
          <w:szCs w:val="28"/>
        </w:rPr>
        <w:t xml:space="preserve"> о намерении выполнять иную оплачиваемую работу (далее - уведомление) представляется муниципальным служащим на имя представителя нанимателя в письменном виде в соответствии с формой согласно Приложению N 1 к настоящему Порядку, специалисту отдела кадров администрации Углегорского городского округа. 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 xml:space="preserve">4. При намерении выполнять иную оплачиваемую работу,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</w:t>
      </w:r>
      <w:r w:rsidRPr="008F59ED">
        <w:rPr>
          <w:sz w:val="28"/>
          <w:szCs w:val="28"/>
        </w:rPr>
        <w:lastRenderedPageBreak/>
        <w:t>предоставляется  муниципальным служащим 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5. Уведомление должно содержать следующие сведения: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5.1. Основание выполнения иной оплачиваемой работы (трудовой договор, гражданско-правовой договор, иное основание), сведения об основных обязанностях муниципального служащего при ее выполнении;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5.2. Полное наименование организации либо фамилия, имя, отчество физического лица, в соответствии с учредительными документами, с которым заключено соглашение о выполнении иной оплачиваемой работы;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5.3. Дату начала выполнения иной оплачиваемой работы и (или) период, в течение которого планируется ее выполнение и собственноручную подпись.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 xml:space="preserve">6. Регистрация уведомления осуществляется специалистом отдела кадров администрации Углегорского городского округа в день поступления уведомления в </w:t>
      </w:r>
      <w:hyperlink r:id="rId8" w:history="1">
        <w:r w:rsidRPr="008F59ED">
          <w:rPr>
            <w:color w:val="0000FF"/>
            <w:sz w:val="28"/>
            <w:szCs w:val="28"/>
          </w:rPr>
          <w:t>журнале</w:t>
        </w:r>
      </w:hyperlink>
      <w:r w:rsidRPr="008F59ED">
        <w:rPr>
          <w:sz w:val="28"/>
          <w:szCs w:val="28"/>
        </w:rPr>
        <w:t xml:space="preserve"> регистрации уведомлений о намерении выполнять иную оплачиваемую работу (далее - журнал регистрации), составленном по форме согласно Приложению N 2 к настоящему Порядку.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Листы журнала регистрации должны быть пронумерованы, прошнурованы и скреплены печатью.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Журнал регистрации хранится в отделе кадров администрации не менее 3 лет с момента регистрации в нем последнего уведомления.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7. На уведомлении муниципального служащего проставляется дата представления уведомления, регистрационный номер.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 администрации и иного органа местного самоуправления на руки под роспись в журнале регистрации либо направляется по почте с уведомлением о вручении. На копии уведомления, подлежащего передаче гражданскому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8. После регистрации уведомление в течение рабочего дня передается на рассмотрение представителю нанимателя, который на  бланке уведомления подтверждает, что выполнение муниципальным служащим 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Уведомление после рассмотрения представителем нанимателя в течение трех рабочих дней приобщается к личному делу муниципального служащего администрации или иных органов местного самоуправления.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lastRenderedPageBreak/>
        <w:t>9. В случае, если представитель нанимателя усматривает, что выполнение муниципальным служащим иной оплачиваемой работы может привести к конфликту интересов, он обязан принять меры по предотвращению и урегулированию конфликта интересов в порядке, предусмотренном Федеральным законом от 02.03.2007 N 25-ФЗ.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администрации и иных органов местного самоуправления Углегорского городского округа и урегулированию конфликта интересов (далее – Комиссия).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Рассмотрение уведомлений Комиссией осуществляется в порядке, установленном Положением о комиссии по соблюдению требований к служебному поведению муниципальных служащих администрации и иных органов местного самоуправления Углегорского городского округа и урегулированию конфликта интересов.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После рассмотрения уведомление приобщается к личному делу муниципального служащего .</w:t>
      </w:r>
    </w:p>
    <w:p w:rsidR="008F59ED" w:rsidRPr="008F59ED" w:rsidRDefault="008F59ED" w:rsidP="008F59E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10. Муниципальным  служащим, ранее подавшим уведомление, подается новое уведомление в случае изменения характера и условий выполняемой иной оплачиваемой работы.</w:t>
      </w:r>
    </w:p>
    <w:p w:rsidR="008F59ED" w:rsidRPr="008F59ED" w:rsidRDefault="008F59ED" w:rsidP="008F59ED">
      <w:pPr>
        <w:ind w:right="283" w:firstLine="54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>11. При выполнении иной оплачиваемой работы муниципальный служащий администрации обязуется  соблюдать требования статей  13,  14, 14.1., 14.2 Федерального закона от 02.03.2007 г. № 25-ФЗ. Невыполнение требований настоящего Порядка влечет за собой ответственность, предусмотренную  ст.ст. 27, 27.1 Федерального закона от 02.03.2007 г. № 25-ФЗ.</w:t>
      </w:r>
    </w:p>
    <w:p w:rsidR="008F59ED" w:rsidRPr="008F59ED" w:rsidRDefault="008F59ED" w:rsidP="008F59ED">
      <w:pPr>
        <w:ind w:right="283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283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284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284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284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185" w:firstLine="900"/>
        <w:jc w:val="both"/>
        <w:rPr>
          <w:sz w:val="28"/>
          <w:szCs w:val="28"/>
        </w:rPr>
      </w:pPr>
    </w:p>
    <w:p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7A4A1A" w:rsidRDefault="007A4A1A" w:rsidP="0073527A">
      <w:pPr>
        <w:tabs>
          <w:tab w:val="left" w:pos="3231"/>
        </w:tabs>
        <w:rPr>
          <w:sz w:val="28"/>
          <w:szCs w:val="28"/>
        </w:rPr>
      </w:pPr>
    </w:p>
    <w:p w:rsidR="007A4A1A" w:rsidRDefault="007A4A1A" w:rsidP="0073527A">
      <w:pPr>
        <w:tabs>
          <w:tab w:val="left" w:pos="3231"/>
        </w:tabs>
        <w:rPr>
          <w:sz w:val="28"/>
          <w:szCs w:val="28"/>
        </w:rPr>
      </w:pPr>
    </w:p>
    <w:p w:rsidR="007A4A1A" w:rsidRDefault="007A4A1A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Default="008F59ED" w:rsidP="0073527A">
      <w:pPr>
        <w:tabs>
          <w:tab w:val="left" w:pos="3231"/>
        </w:tabs>
        <w:rPr>
          <w:sz w:val="28"/>
          <w:szCs w:val="28"/>
        </w:rPr>
      </w:pP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lastRenderedPageBreak/>
        <w:t xml:space="preserve">ПРИЛОЖЕНИЕ № 1 </w:t>
      </w: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 xml:space="preserve">к постановлению администрации </w:t>
      </w: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Углегорского городского округа</w:t>
      </w:r>
    </w:p>
    <w:p w:rsidR="009B7245" w:rsidRPr="009B7245" w:rsidRDefault="009B7245" w:rsidP="009B7245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9B7245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27.12.2019</w:t>
      </w:r>
      <w:r w:rsidRPr="009B7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1260</w:t>
      </w:r>
    </w:p>
    <w:p w:rsidR="008F59ED" w:rsidRP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185" w:firstLine="900"/>
        <w:jc w:val="both"/>
        <w:rPr>
          <w:sz w:val="28"/>
          <w:szCs w:val="28"/>
        </w:rPr>
      </w:pPr>
      <w:r w:rsidRPr="008F59ED">
        <w:rPr>
          <w:sz w:val="28"/>
          <w:szCs w:val="28"/>
        </w:rPr>
        <w:t xml:space="preserve"> </w:t>
      </w:r>
    </w:p>
    <w:p w:rsidR="008F59ED" w:rsidRPr="008F59ED" w:rsidRDefault="008F59ED" w:rsidP="005C1275">
      <w:pPr>
        <w:ind w:left="4056" w:right="-185" w:firstLine="192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____________________________________</w:t>
      </w:r>
    </w:p>
    <w:p w:rsidR="008F59ED" w:rsidRPr="008F59ED" w:rsidRDefault="008F59ED" w:rsidP="005C1275">
      <w:pPr>
        <w:ind w:left="3348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____________________________________</w:t>
      </w:r>
    </w:p>
    <w:p w:rsidR="008F59ED" w:rsidRPr="008F59ED" w:rsidRDefault="008F59ED" w:rsidP="005C1275">
      <w:pPr>
        <w:ind w:left="3348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____________________________________</w:t>
      </w:r>
    </w:p>
    <w:p w:rsidR="008F59ED" w:rsidRPr="008F59ED" w:rsidRDefault="008F59ED" w:rsidP="005C1275">
      <w:pPr>
        <w:ind w:left="3348" w:right="-185" w:firstLine="900"/>
        <w:jc w:val="right"/>
        <w:rPr>
          <w:sz w:val="20"/>
          <w:szCs w:val="20"/>
        </w:rPr>
      </w:pPr>
      <w:r w:rsidRPr="008F59ED">
        <w:rPr>
          <w:sz w:val="20"/>
          <w:szCs w:val="20"/>
        </w:rPr>
        <w:t xml:space="preserve">(наименование представителя нанимателя (работодателя), </w:t>
      </w:r>
    </w:p>
    <w:p w:rsidR="008F59ED" w:rsidRPr="008F59ED" w:rsidRDefault="008F59ED" w:rsidP="005C1275">
      <w:pPr>
        <w:ind w:left="3348" w:right="-185" w:firstLine="900"/>
        <w:jc w:val="right"/>
        <w:rPr>
          <w:sz w:val="20"/>
          <w:szCs w:val="20"/>
        </w:rPr>
      </w:pPr>
      <w:r w:rsidRPr="008F59ED">
        <w:rPr>
          <w:sz w:val="20"/>
          <w:szCs w:val="20"/>
        </w:rPr>
        <w:t>наименование органа местного самоуправления)</w:t>
      </w:r>
    </w:p>
    <w:p w:rsidR="008F59ED" w:rsidRPr="008F59ED" w:rsidRDefault="008F59ED" w:rsidP="005C1275">
      <w:pPr>
        <w:ind w:right="-185" w:firstLine="900"/>
        <w:jc w:val="right"/>
        <w:rPr>
          <w:sz w:val="28"/>
          <w:szCs w:val="28"/>
        </w:rPr>
      </w:pPr>
    </w:p>
    <w:p w:rsidR="008F59ED" w:rsidRPr="008F59ED" w:rsidRDefault="008F59ED" w:rsidP="008F59ED">
      <w:pPr>
        <w:ind w:right="-185"/>
        <w:jc w:val="both"/>
        <w:rPr>
          <w:sz w:val="28"/>
          <w:szCs w:val="28"/>
        </w:rPr>
      </w:pPr>
    </w:p>
    <w:p w:rsidR="008F59ED" w:rsidRPr="008F59ED" w:rsidRDefault="008F59ED" w:rsidP="008F59ED">
      <w:pPr>
        <w:ind w:right="-185"/>
        <w:jc w:val="center"/>
        <w:rPr>
          <w:b/>
          <w:sz w:val="28"/>
          <w:szCs w:val="28"/>
        </w:rPr>
      </w:pPr>
      <w:r w:rsidRPr="008F59ED">
        <w:rPr>
          <w:b/>
          <w:sz w:val="28"/>
          <w:szCs w:val="28"/>
        </w:rPr>
        <w:t>УВЕДОМЛЕНИЕ</w:t>
      </w:r>
    </w:p>
    <w:p w:rsidR="008F59ED" w:rsidRPr="008F59ED" w:rsidRDefault="008F59ED" w:rsidP="008F59ED">
      <w:pPr>
        <w:ind w:right="-185"/>
        <w:jc w:val="center"/>
        <w:rPr>
          <w:sz w:val="28"/>
          <w:szCs w:val="28"/>
        </w:rPr>
      </w:pPr>
      <w:r w:rsidRPr="008F59ED">
        <w:rPr>
          <w:sz w:val="28"/>
          <w:szCs w:val="28"/>
        </w:rPr>
        <w:t xml:space="preserve">муниципального служащего администрации </w:t>
      </w:r>
    </w:p>
    <w:p w:rsidR="008F59ED" w:rsidRPr="008F59ED" w:rsidRDefault="008F59ED" w:rsidP="008F59ED">
      <w:pPr>
        <w:ind w:right="-185"/>
        <w:jc w:val="center"/>
        <w:rPr>
          <w:sz w:val="28"/>
          <w:szCs w:val="28"/>
        </w:rPr>
      </w:pPr>
      <w:r w:rsidRPr="008F59ED">
        <w:rPr>
          <w:sz w:val="28"/>
          <w:szCs w:val="28"/>
        </w:rPr>
        <w:t>или иного органа местного самоуправления</w:t>
      </w:r>
    </w:p>
    <w:p w:rsidR="008F59ED" w:rsidRPr="008F59ED" w:rsidRDefault="008F59ED" w:rsidP="008F59ED">
      <w:pPr>
        <w:ind w:right="-185"/>
        <w:jc w:val="center"/>
        <w:rPr>
          <w:sz w:val="28"/>
          <w:szCs w:val="28"/>
        </w:rPr>
      </w:pPr>
      <w:r w:rsidRPr="008F59ED">
        <w:rPr>
          <w:sz w:val="28"/>
          <w:szCs w:val="28"/>
        </w:rPr>
        <w:t xml:space="preserve">о намерении выполнять  иную оплачиваемую работу </w:t>
      </w:r>
    </w:p>
    <w:p w:rsidR="008F59ED" w:rsidRPr="008F59ED" w:rsidRDefault="008F59ED" w:rsidP="008F59ED">
      <w:pPr>
        <w:ind w:right="-185"/>
        <w:jc w:val="both"/>
        <w:rPr>
          <w:sz w:val="28"/>
          <w:szCs w:val="28"/>
        </w:rPr>
      </w:pPr>
    </w:p>
    <w:p w:rsidR="008F59ED" w:rsidRPr="008F59ED" w:rsidRDefault="008F59ED" w:rsidP="008F59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11 Федерального закона от 02.03.2007 г. № 25-ФЗ «О муниципальной службе в Российской Федерации» уведомляю о намерении выполнять иную оплачиваемую работу на основании_______________________________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0"/>
          <w:szCs w:val="20"/>
        </w:rPr>
        <w:t>(трудовой договор, гражданско-правовой договор, иное основание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F59ED">
        <w:rPr>
          <w:rFonts w:ascii="Times New Roman" w:hAnsi="Times New Roman" w:cs="Times New Roman"/>
          <w:b w:val="0"/>
          <w:sz w:val="20"/>
          <w:szCs w:val="20"/>
        </w:rPr>
        <w:t xml:space="preserve">(наименование организации, либо ФИО лица, с которым заключено соглашение 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F59ED">
        <w:rPr>
          <w:rFonts w:ascii="Times New Roman" w:hAnsi="Times New Roman" w:cs="Times New Roman"/>
          <w:b w:val="0"/>
          <w:sz w:val="20"/>
          <w:szCs w:val="20"/>
        </w:rPr>
        <w:t>о выполнении иной оплачиваемой работы)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Моими основными обязанностями  по указанной деятельности является: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0"/>
          <w:szCs w:val="20"/>
        </w:rPr>
        <w:t>(указать краткие сведения об основных обязанностях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Выполнение иной оплачиваемой работы планируется_________________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F59ED">
        <w:rPr>
          <w:rFonts w:ascii="Times New Roman" w:hAnsi="Times New Roman" w:cs="Times New Roman"/>
          <w:b w:val="0"/>
          <w:sz w:val="20"/>
          <w:szCs w:val="20"/>
        </w:rPr>
        <w:t>(дата начала выполнения иной оплачиваемой работы  или период ее выполнения)</w:t>
      </w:r>
    </w:p>
    <w:p w:rsidR="008F59ED" w:rsidRPr="008F59ED" w:rsidRDefault="008F59ED" w:rsidP="008F59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 xml:space="preserve">Выполнение указанной работы  будет осуществляться в свободное от основной работы время и не повлечет за собой конфликта интересов. </w:t>
      </w:r>
    </w:p>
    <w:p w:rsidR="008F59ED" w:rsidRPr="008F59ED" w:rsidRDefault="008F59ED" w:rsidP="008F59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 xml:space="preserve">При выполнении иной оплачиваемой работы обязуюсь  соблюдать 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требования, предусмотренные статьями 13, 14 Федерального закона от 02.03.2007 г. № 25-ФЗ «О муниципальной службе в Российской Федерации».</w:t>
      </w: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«____»_______________ 20__ г.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8"/>
          <w:szCs w:val="28"/>
        </w:rPr>
        <w:tab/>
      </w:r>
      <w:r w:rsidRPr="008F59ED">
        <w:rPr>
          <w:rFonts w:ascii="Times New Roman" w:hAnsi="Times New Roman" w:cs="Times New Roman"/>
          <w:b w:val="0"/>
          <w:sz w:val="20"/>
          <w:szCs w:val="20"/>
        </w:rPr>
        <w:t>(подпись)</w:t>
      </w:r>
    </w:p>
    <w:p w:rsid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Мнение представителя нанимателя  (работодателя) 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Default="008F59ED" w:rsidP="008F59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F59ED">
        <w:rPr>
          <w:rFonts w:ascii="Times New Roman" w:hAnsi="Times New Roman" w:cs="Times New Roman"/>
          <w:b w:val="0"/>
          <w:sz w:val="28"/>
          <w:szCs w:val="28"/>
        </w:rPr>
        <w:t>«___»________</w:t>
      </w:r>
      <w:r>
        <w:rPr>
          <w:rFonts w:ascii="Times New Roman" w:hAnsi="Times New Roman" w:cs="Times New Roman"/>
          <w:b w:val="0"/>
          <w:sz w:val="28"/>
          <w:szCs w:val="28"/>
        </w:rPr>
        <w:t>____20__ г.      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 xml:space="preserve">_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________________</w:t>
      </w:r>
      <w:r w:rsidRPr="008F59ED">
        <w:rPr>
          <w:rFonts w:ascii="Times New Roman" w:hAnsi="Times New Roman" w:cs="Times New Roman"/>
          <w:b w:val="0"/>
          <w:sz w:val="28"/>
          <w:szCs w:val="28"/>
        </w:rPr>
        <w:t>_</w:t>
      </w:r>
      <w:r w:rsidRPr="008F5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8F59E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59ED">
        <w:rPr>
          <w:rFonts w:ascii="Times New Roman" w:hAnsi="Times New Roman" w:cs="Times New Roman"/>
          <w:sz w:val="20"/>
          <w:szCs w:val="20"/>
        </w:rPr>
        <w:t xml:space="preserve">   (</w:t>
      </w:r>
      <w:r w:rsidRPr="008F59ED">
        <w:rPr>
          <w:rFonts w:ascii="Times New Roman" w:hAnsi="Times New Roman" w:cs="Times New Roman"/>
          <w:b w:val="0"/>
          <w:sz w:val="20"/>
          <w:szCs w:val="20"/>
        </w:rPr>
        <w:t xml:space="preserve">подпись)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</w:t>
      </w:r>
      <w:r w:rsidRPr="008F59ED">
        <w:rPr>
          <w:rFonts w:ascii="Times New Roman" w:hAnsi="Times New Roman" w:cs="Times New Roman"/>
          <w:b w:val="0"/>
          <w:sz w:val="20"/>
          <w:szCs w:val="20"/>
        </w:rPr>
        <w:t xml:space="preserve"> (расшифровка)</w:t>
      </w:r>
    </w:p>
    <w:p w:rsidR="008F59ED" w:rsidRPr="008F59ED" w:rsidRDefault="008F59ED" w:rsidP="008F59ED">
      <w:pPr>
        <w:ind w:right="-185" w:firstLine="900"/>
        <w:jc w:val="both"/>
        <w:rPr>
          <w:sz w:val="20"/>
          <w:szCs w:val="20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lastRenderedPageBreak/>
        <w:t xml:space="preserve">ПРИЛОЖЕНИЕ № 2 </w:t>
      </w: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к постановлению администрации</w:t>
      </w:r>
    </w:p>
    <w:p w:rsidR="008F59ED" w:rsidRPr="008F59ED" w:rsidRDefault="008F59ED" w:rsidP="009B7245">
      <w:pPr>
        <w:ind w:left="4764" w:right="-185" w:firstLine="900"/>
        <w:jc w:val="right"/>
        <w:rPr>
          <w:sz w:val="28"/>
          <w:szCs w:val="28"/>
        </w:rPr>
      </w:pPr>
      <w:r w:rsidRPr="008F59ED">
        <w:rPr>
          <w:sz w:val="28"/>
          <w:szCs w:val="28"/>
        </w:rPr>
        <w:t>Углегорского городского округа</w:t>
      </w:r>
    </w:p>
    <w:p w:rsidR="009B7245" w:rsidRPr="009B7245" w:rsidRDefault="009B7245" w:rsidP="009B7245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B7245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27.12.2019</w:t>
      </w:r>
      <w:r w:rsidRPr="009B7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1260</w:t>
      </w:r>
    </w:p>
    <w:p w:rsidR="008F59ED" w:rsidRPr="008F59ED" w:rsidRDefault="008F59ED" w:rsidP="008F59ED">
      <w:pPr>
        <w:ind w:left="4764" w:right="-185" w:firstLine="900"/>
        <w:jc w:val="both"/>
        <w:rPr>
          <w:sz w:val="28"/>
          <w:szCs w:val="28"/>
        </w:rPr>
      </w:pP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</w:rPr>
      </w:pPr>
      <w:r w:rsidRPr="008F59ED">
        <w:rPr>
          <w:rFonts w:ascii="Times New Roman" w:hAnsi="Times New Roman" w:cs="Times New Roman"/>
        </w:rPr>
        <w:t xml:space="preserve">ЖУРНАЛ </w:t>
      </w:r>
    </w:p>
    <w:p w:rsidR="008F59ED" w:rsidRDefault="008F59ED" w:rsidP="008F59ED">
      <w:pPr>
        <w:pStyle w:val="ConsPlusTitle"/>
        <w:jc w:val="center"/>
        <w:rPr>
          <w:rFonts w:ascii="Times New Roman" w:hAnsi="Times New Roman" w:cs="Times New Roman"/>
        </w:rPr>
      </w:pPr>
      <w:r w:rsidRPr="008F59ED">
        <w:rPr>
          <w:rFonts w:ascii="Times New Roman" w:hAnsi="Times New Roman" w:cs="Times New Roman"/>
        </w:rPr>
        <w:t>регистрации уведомлений об иной оплачиваемой работе</w:t>
      </w:r>
    </w:p>
    <w:p w:rsidR="008F59ED" w:rsidRPr="008F59ED" w:rsidRDefault="008F59ED" w:rsidP="008F59ED">
      <w:pPr>
        <w:pStyle w:val="ConsPlusTitle"/>
        <w:jc w:val="center"/>
        <w:rPr>
          <w:rFonts w:ascii="Times New Roman" w:hAnsi="Times New Roman" w:cs="Times New Roman"/>
        </w:rPr>
      </w:pPr>
    </w:p>
    <w:p w:rsidR="008F59ED" w:rsidRPr="008F59ED" w:rsidRDefault="008F59ED" w:rsidP="008F59ED">
      <w:pPr>
        <w:pStyle w:val="ConsPlusTitl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212"/>
        <w:gridCol w:w="1505"/>
        <w:gridCol w:w="1210"/>
        <w:gridCol w:w="1377"/>
        <w:gridCol w:w="1325"/>
        <w:gridCol w:w="1334"/>
        <w:gridCol w:w="1504"/>
      </w:tblGrid>
      <w:tr w:rsidR="008F59ED" w:rsidRPr="008F59ED" w:rsidTr="00142836">
        <w:tc>
          <w:tcPr>
            <w:tcW w:w="369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</w:tc>
        <w:tc>
          <w:tcPr>
            <w:tcW w:w="1179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620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Ф.И.О. и должность муниципального служащего, представившего уведомление</w:t>
            </w:r>
          </w:p>
        </w:tc>
        <w:tc>
          <w:tcPr>
            <w:tcW w:w="1382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Ф.И.О. сотрудника, принявшего уведомление</w:t>
            </w:r>
          </w:p>
        </w:tc>
        <w:tc>
          <w:tcPr>
            <w:tcW w:w="1248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направления уведомления представителю нанимателя</w:t>
            </w:r>
          </w:p>
        </w:tc>
        <w:tc>
          <w:tcPr>
            <w:tcW w:w="1202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Решение представителя нанимателя</w:t>
            </w:r>
          </w:p>
        </w:tc>
        <w:tc>
          <w:tcPr>
            <w:tcW w:w="1210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Сведения о рассмотрении комиссии (в случае рассмотрения)</w:t>
            </w:r>
          </w:p>
        </w:tc>
        <w:tc>
          <w:tcPr>
            <w:tcW w:w="1361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ознакомления муниципального служащего</w:t>
            </w:r>
          </w:p>
        </w:tc>
      </w:tr>
      <w:tr w:rsidR="008F59ED" w:rsidRPr="008F59ED" w:rsidTr="00142836">
        <w:tc>
          <w:tcPr>
            <w:tcW w:w="369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79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382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248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02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8F59ED" w:rsidRPr="008F59ED" w:rsidRDefault="008F59ED" w:rsidP="00142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59ED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</w:tr>
      <w:tr w:rsidR="008F59ED" w:rsidRPr="008F59ED" w:rsidTr="00142836">
        <w:tc>
          <w:tcPr>
            <w:tcW w:w="369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79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82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48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02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10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61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8F59ED" w:rsidRPr="008F59ED" w:rsidTr="00142836">
        <w:tc>
          <w:tcPr>
            <w:tcW w:w="369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79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82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48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02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10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61" w:type="dxa"/>
          </w:tcPr>
          <w:p w:rsidR="008F59ED" w:rsidRPr="008F59ED" w:rsidRDefault="008F59ED" w:rsidP="0014283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8F59ED" w:rsidRPr="008F59ED" w:rsidRDefault="008F59ED" w:rsidP="008F59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59ED" w:rsidRPr="008F59ED" w:rsidRDefault="008F59ED" w:rsidP="0073527A">
      <w:pPr>
        <w:tabs>
          <w:tab w:val="left" w:pos="3231"/>
        </w:tabs>
        <w:rPr>
          <w:sz w:val="28"/>
          <w:szCs w:val="28"/>
        </w:rPr>
      </w:pPr>
    </w:p>
    <w:sectPr w:rsidR="008F59ED" w:rsidRPr="008F59ED" w:rsidSect="0073527A">
      <w:headerReference w:type="defaul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79" w:rsidRDefault="003E4479" w:rsidP="0073527A">
      <w:r>
        <w:separator/>
      </w:r>
    </w:p>
  </w:endnote>
  <w:endnote w:type="continuationSeparator" w:id="0">
    <w:p w:rsidR="003E4479" w:rsidRDefault="003E4479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79" w:rsidRDefault="003E4479" w:rsidP="0073527A">
      <w:r>
        <w:separator/>
      </w:r>
    </w:p>
  </w:footnote>
  <w:footnote w:type="continuationSeparator" w:id="0">
    <w:p w:rsidR="003E4479" w:rsidRDefault="003E4479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73527A">
    <w:pPr>
      <w:pStyle w:val="a4"/>
      <w:jc w:val="center"/>
    </w:pPr>
    <w:fldSimple w:instr=" PAGE   \* MERGEFORMAT ">
      <w:r w:rsidR="00972DC0">
        <w:rPr>
          <w:noProof/>
        </w:rPr>
        <w:t>2</w:t>
      </w:r>
    </w:fldSimple>
  </w:p>
  <w:p w:rsidR="0073527A" w:rsidRDefault="00735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ttr0#ESED_DateEdition" w:val="DATE#{d '2019-12-16'}"/>
    <w:docVar w:name="attr1#Наименование" w:val="VARCHAR#Об утверждении   Порядка уведомления представителя нанимателя муниципальными служащими администрации и иных органов местного самоуправления Углегорского городского округа о намерении выполнять иную оплачиваемую работу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19-12-13'}"/>
    <w:docVar w:name="attr5#Бланк" w:val="OID_TYPE#620290924=Постановление"/>
    <w:docVar w:name="attr6#Номер документа" w:val="VARCHAR#1260"/>
    <w:docVar w:name="attr7#Дата подписания" w:val="DATE#{d '2019-12-27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19-2359"/>
    <w:docVar w:name="ESED_Lock" w:val="0"/>
    <w:docVar w:name="SPD_Annotation" w:val="N 1260 от 27.12.2019 Burceva/2019-2359(2)#Об утверждении   Порядка уведомления представителя нанимателя муниципальными служащими администрации и иных органов местного самоуправления Углегорского городского округа о намерении выполнять иную оплачиваемую работу#Постановление   Бурцева Ирина Геннадьевна#Дата создания редакции: 16.12.2019"/>
    <w:docVar w:name="SPD_AreaName" w:val="Документ (ЕСЭД)"/>
    <w:docVar w:name="SPD_hostURL" w:val="192.168.5.4"/>
    <w:docVar w:name="SPD_NumDoc" w:val="620300368"/>
    <w:docVar w:name="SPD_vDir" w:val="spd"/>
  </w:docVars>
  <w:rsids>
    <w:rsidRoot w:val="00302BC9"/>
    <w:rsid w:val="0002565F"/>
    <w:rsid w:val="0004062A"/>
    <w:rsid w:val="00091EA7"/>
    <w:rsid w:val="0011148D"/>
    <w:rsid w:val="00142836"/>
    <w:rsid w:val="001762BD"/>
    <w:rsid w:val="00187B42"/>
    <w:rsid w:val="001A1D2A"/>
    <w:rsid w:val="001B51BB"/>
    <w:rsid w:val="001B597D"/>
    <w:rsid w:val="001C0526"/>
    <w:rsid w:val="001C2EBA"/>
    <w:rsid w:val="001F25D7"/>
    <w:rsid w:val="00237FCB"/>
    <w:rsid w:val="00260579"/>
    <w:rsid w:val="002B3C5A"/>
    <w:rsid w:val="002F7993"/>
    <w:rsid w:val="00302BC9"/>
    <w:rsid w:val="0032028B"/>
    <w:rsid w:val="003449EC"/>
    <w:rsid w:val="003860BA"/>
    <w:rsid w:val="003E4479"/>
    <w:rsid w:val="004C5F88"/>
    <w:rsid w:val="00574D18"/>
    <w:rsid w:val="005A340F"/>
    <w:rsid w:val="005C1275"/>
    <w:rsid w:val="005C41E2"/>
    <w:rsid w:val="005E5554"/>
    <w:rsid w:val="005F6AA9"/>
    <w:rsid w:val="0063232E"/>
    <w:rsid w:val="006503A3"/>
    <w:rsid w:val="0066665F"/>
    <w:rsid w:val="00681334"/>
    <w:rsid w:val="006E3435"/>
    <w:rsid w:val="0073527A"/>
    <w:rsid w:val="00752EF3"/>
    <w:rsid w:val="00770969"/>
    <w:rsid w:val="00795F0A"/>
    <w:rsid w:val="007A09DB"/>
    <w:rsid w:val="007A4A1A"/>
    <w:rsid w:val="007D3B62"/>
    <w:rsid w:val="007F4994"/>
    <w:rsid w:val="007F723B"/>
    <w:rsid w:val="00851D38"/>
    <w:rsid w:val="00887D4C"/>
    <w:rsid w:val="008A6808"/>
    <w:rsid w:val="008D3793"/>
    <w:rsid w:val="008F59ED"/>
    <w:rsid w:val="00924883"/>
    <w:rsid w:val="0094705C"/>
    <w:rsid w:val="00972DC0"/>
    <w:rsid w:val="00987612"/>
    <w:rsid w:val="00987FDE"/>
    <w:rsid w:val="009B7245"/>
    <w:rsid w:val="00A057C6"/>
    <w:rsid w:val="00A22380"/>
    <w:rsid w:val="00A62985"/>
    <w:rsid w:val="00AC516E"/>
    <w:rsid w:val="00B0411C"/>
    <w:rsid w:val="00BC7CD8"/>
    <w:rsid w:val="00BD77D6"/>
    <w:rsid w:val="00C0267F"/>
    <w:rsid w:val="00C02804"/>
    <w:rsid w:val="00C418B6"/>
    <w:rsid w:val="00CA0C1F"/>
    <w:rsid w:val="00CD0F88"/>
    <w:rsid w:val="00DA3665"/>
    <w:rsid w:val="00DC6E99"/>
    <w:rsid w:val="00E022BC"/>
    <w:rsid w:val="00E14367"/>
    <w:rsid w:val="00E220B2"/>
    <w:rsid w:val="00E66BC9"/>
    <w:rsid w:val="00E74C5D"/>
    <w:rsid w:val="00E97D77"/>
    <w:rsid w:val="00EE19C8"/>
    <w:rsid w:val="00EE5993"/>
    <w:rsid w:val="00F350F1"/>
    <w:rsid w:val="00F37859"/>
    <w:rsid w:val="00F5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Title">
    <w:name w:val="ConsPlusTitle"/>
    <w:rsid w:val="008F59E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4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46806F845323F28BE968DBDFE46D70C22C93588FD4FB31F940AA12B22511AB4033561B8EA34B7E66DB6fDa1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46806F845323F28BE968DBDFE46D70C22C93588FD4FB31F940AA12B22511AB4033561B8EA34B7E66DB6fDa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10223</Characters>
  <Application>Microsoft Office Word</Application>
  <DocSecurity>0</DocSecurity>
  <Lines>85</Lines>
  <Paragraphs>23</Paragraphs>
  <ScaleCrop>false</ScaleCrop>
  <Company>New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cp:lastPrinted>2019-12-27T23:44:00Z</cp:lastPrinted>
  <dcterms:created xsi:type="dcterms:W3CDTF">2019-12-28T04:25:00Z</dcterms:created>
  <dcterms:modified xsi:type="dcterms:W3CDTF">2019-12-28T04:25:00Z</dcterms:modified>
</cp:coreProperties>
</file>