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969" w:rsidRDefault="00F76BC0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04825" cy="628650"/>
            <wp:effectExtent l="0" t="0" r="9525" b="0"/>
            <wp:docPr id="1" name="Рисунок 1" descr="gerb чб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чб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Сахалинская область</w:t>
      </w:r>
    </w:p>
    <w:p w:rsidR="0011148D" w:rsidRDefault="0011148D" w:rsidP="0011148D">
      <w:pPr>
        <w:widowControl w:val="0"/>
        <w:autoSpaceDE w:val="0"/>
        <w:autoSpaceDN w:val="0"/>
        <w:adjustRightInd w:val="0"/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</w:t>
      </w:r>
      <w:r w:rsidR="00752EF3">
        <w:rPr>
          <w:b/>
          <w:sz w:val="28"/>
          <w:szCs w:val="28"/>
        </w:rPr>
        <w:t>Я</w:t>
      </w:r>
      <w:r w:rsidR="005E5554">
        <w:rPr>
          <w:b/>
          <w:sz w:val="28"/>
          <w:szCs w:val="28"/>
        </w:rPr>
        <w:t xml:space="preserve"> УГЛЕГОРСКОГО ГОРОДСКОГО ОКРУГА</w:t>
      </w:r>
    </w:p>
    <w:p w:rsidR="0011148D" w:rsidRDefault="0011148D" w:rsidP="0011148D">
      <w:pPr>
        <w:widowControl w:val="0"/>
        <w:autoSpaceDE w:val="0"/>
        <w:autoSpaceDN w:val="0"/>
        <w:adjustRightInd w:val="0"/>
        <w:spacing w:after="48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E022BC" w:rsidRDefault="00227E5D" w:rsidP="00227E5D">
      <w:pPr>
        <w:widowControl w:val="0"/>
        <w:autoSpaceDE w:val="0"/>
        <w:autoSpaceDN w:val="0"/>
        <w:adjustRightInd w:val="0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Pr="00227E5D">
        <w:rPr>
          <w:sz w:val="28"/>
          <w:szCs w:val="28"/>
          <w:u w:val="single"/>
        </w:rPr>
        <w:t>26.03.2021</w:t>
      </w:r>
      <w:r w:rsidRPr="00227E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227E5D">
        <w:rPr>
          <w:sz w:val="28"/>
          <w:szCs w:val="28"/>
          <w:u w:val="single"/>
        </w:rPr>
        <w:t>243</w:t>
      </w:r>
    </w:p>
    <w:p w:rsidR="00227E5D" w:rsidRPr="00227E5D" w:rsidRDefault="00227E5D" w:rsidP="00227E5D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Pr="00227E5D">
        <w:rPr>
          <w:sz w:val="28"/>
          <w:szCs w:val="28"/>
        </w:rPr>
        <w:t>. Углегорск</w:t>
      </w:r>
    </w:p>
    <w:p w:rsidR="00227E5D" w:rsidRPr="00227E5D" w:rsidRDefault="00227E5D" w:rsidP="00227E5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E022BC" w:rsidTr="00E022BC">
        <w:tc>
          <w:tcPr>
            <w:tcW w:w="4785" w:type="dxa"/>
          </w:tcPr>
          <w:p w:rsidR="0011148D" w:rsidRPr="00E37B12" w:rsidRDefault="00214411" w:rsidP="004138FA">
            <w:pPr>
              <w:spacing w:after="4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постановлении Администрации Углегорского городского округа от </w:t>
            </w:r>
            <w:r w:rsidR="004138FA">
              <w:rPr>
                <w:sz w:val="28"/>
                <w:szCs w:val="28"/>
              </w:rPr>
              <w:t>26.02.2021 г. № 154</w:t>
            </w:r>
            <w:r>
              <w:rPr>
                <w:sz w:val="28"/>
                <w:szCs w:val="28"/>
              </w:rPr>
              <w:t xml:space="preserve"> «</w:t>
            </w:r>
            <w:r w:rsidR="004138FA" w:rsidRPr="004138FA">
              <w:rPr>
                <w:sz w:val="28"/>
                <w:szCs w:val="28"/>
              </w:rPr>
              <w:t>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</w:t>
            </w:r>
            <w:r w:rsidR="004138FA">
              <w:rPr>
                <w:sz w:val="28"/>
                <w:szCs w:val="28"/>
              </w:rPr>
              <w:t>»</w:t>
            </w:r>
          </w:p>
        </w:tc>
        <w:tc>
          <w:tcPr>
            <w:tcW w:w="4785" w:type="dxa"/>
          </w:tcPr>
          <w:p w:rsidR="00E022BC" w:rsidRDefault="00E022BC" w:rsidP="00E022BC">
            <w:pPr>
              <w:widowControl w:val="0"/>
              <w:autoSpaceDE w:val="0"/>
              <w:autoSpaceDN w:val="0"/>
              <w:adjustRightInd w:val="0"/>
              <w:spacing w:after="480"/>
              <w:rPr>
                <w:sz w:val="28"/>
                <w:szCs w:val="28"/>
              </w:rPr>
            </w:pPr>
          </w:p>
        </w:tc>
      </w:tr>
    </w:tbl>
    <w:p w:rsidR="00E5135E" w:rsidRDefault="004138FA" w:rsidP="00BB053B">
      <w:pPr>
        <w:autoSpaceDE w:val="0"/>
        <w:autoSpaceDN w:val="0"/>
        <w:ind w:firstLine="708"/>
        <w:jc w:val="both"/>
        <w:rPr>
          <w:sz w:val="28"/>
          <w:szCs w:val="28"/>
        </w:rPr>
      </w:pPr>
      <w:r w:rsidRPr="004138FA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ст. 40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Положением «Об организации и проведении публичных слушаний по вопросам градостроительной деятельности на территории Углегорского городского округа», утвержденным решением  Собрания Углегорского городского округа от 29.06.2018 г. № 532</w:t>
      </w:r>
      <w:r w:rsidR="00E5135E" w:rsidRPr="008E66C5">
        <w:rPr>
          <w:sz w:val="28"/>
          <w:szCs w:val="28"/>
        </w:rPr>
        <w:t>,</w:t>
      </w:r>
      <w:r w:rsidR="00E5135E" w:rsidRPr="008E66C5">
        <w:rPr>
          <w:color w:val="000000"/>
          <w:sz w:val="28"/>
          <w:szCs w:val="28"/>
        </w:rPr>
        <w:t xml:space="preserve"> </w:t>
      </w:r>
      <w:r w:rsidR="00E5135E" w:rsidRPr="00DC26C6">
        <w:rPr>
          <w:sz w:val="28"/>
          <w:szCs w:val="28"/>
        </w:rPr>
        <w:t xml:space="preserve">администрация Углегорского </w:t>
      </w:r>
      <w:r w:rsidR="00E5135E">
        <w:rPr>
          <w:sz w:val="28"/>
          <w:szCs w:val="28"/>
        </w:rPr>
        <w:t>городского округа</w:t>
      </w:r>
      <w:r w:rsidR="00E5135E" w:rsidRPr="00DC26C6">
        <w:rPr>
          <w:sz w:val="28"/>
          <w:szCs w:val="28"/>
        </w:rPr>
        <w:t xml:space="preserve"> </w:t>
      </w:r>
      <w:r w:rsidR="00E5135E" w:rsidRPr="00DC26C6">
        <w:rPr>
          <w:b/>
          <w:sz w:val="28"/>
          <w:szCs w:val="28"/>
        </w:rPr>
        <w:t>постановляет:</w:t>
      </w:r>
    </w:p>
    <w:p w:rsidR="007D3F27" w:rsidRDefault="000F6211" w:rsidP="00947FF4">
      <w:pPr>
        <w:ind w:firstLine="709"/>
        <w:jc w:val="both"/>
        <w:rPr>
          <w:color w:val="000000"/>
          <w:sz w:val="28"/>
          <w:szCs w:val="28"/>
        </w:rPr>
      </w:pPr>
      <w:r w:rsidRPr="000F6211">
        <w:rPr>
          <w:color w:val="000000"/>
          <w:sz w:val="28"/>
          <w:szCs w:val="28"/>
        </w:rPr>
        <w:t xml:space="preserve">1. </w:t>
      </w:r>
      <w:r w:rsidR="00D341FB" w:rsidRPr="00D341FB">
        <w:rPr>
          <w:color w:val="000000"/>
          <w:sz w:val="28"/>
          <w:szCs w:val="28"/>
        </w:rPr>
        <w:t xml:space="preserve">В постановлении Администрации Углегорского городского округа от </w:t>
      </w:r>
      <w:r w:rsidR="00947FF4" w:rsidRPr="00947FF4">
        <w:rPr>
          <w:color w:val="000000"/>
          <w:sz w:val="28"/>
          <w:szCs w:val="28"/>
        </w:rPr>
        <w:t>26.02.2021 г. № 154 «О назначении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947FF4">
        <w:rPr>
          <w:color w:val="000000"/>
          <w:sz w:val="28"/>
          <w:szCs w:val="28"/>
        </w:rPr>
        <w:t xml:space="preserve"> </w:t>
      </w:r>
      <w:r w:rsidR="007D3F27">
        <w:rPr>
          <w:color w:val="000000"/>
          <w:sz w:val="28"/>
          <w:szCs w:val="28"/>
        </w:rPr>
        <w:t>внести следующие изменения:</w:t>
      </w:r>
    </w:p>
    <w:p w:rsidR="00CC6A92" w:rsidRDefault="007D3F27" w:rsidP="00947FF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</w:t>
      </w:r>
      <w:r w:rsidR="002327A1">
        <w:rPr>
          <w:color w:val="000000"/>
          <w:sz w:val="28"/>
          <w:szCs w:val="28"/>
        </w:rPr>
        <w:t xml:space="preserve">ункт </w:t>
      </w:r>
      <w:r w:rsidR="00947FF4">
        <w:rPr>
          <w:color w:val="000000"/>
          <w:sz w:val="28"/>
          <w:szCs w:val="28"/>
        </w:rPr>
        <w:t>5</w:t>
      </w:r>
      <w:r w:rsidR="00CC6A92">
        <w:rPr>
          <w:color w:val="000000"/>
          <w:sz w:val="28"/>
          <w:szCs w:val="28"/>
        </w:rPr>
        <w:t xml:space="preserve"> постановлени</w:t>
      </w:r>
      <w:r w:rsidR="00947FF4">
        <w:rPr>
          <w:color w:val="000000"/>
          <w:sz w:val="28"/>
          <w:szCs w:val="28"/>
        </w:rPr>
        <w:t xml:space="preserve">я изложить в следующей редакции: </w:t>
      </w:r>
      <w:r w:rsidR="00CC6A92">
        <w:rPr>
          <w:color w:val="000000"/>
          <w:sz w:val="28"/>
          <w:szCs w:val="28"/>
        </w:rPr>
        <w:t>«</w:t>
      </w:r>
      <w:r w:rsidR="00A5294A">
        <w:rPr>
          <w:color w:val="000000"/>
          <w:sz w:val="28"/>
          <w:szCs w:val="28"/>
        </w:rPr>
        <w:t xml:space="preserve">1. </w:t>
      </w:r>
      <w:r w:rsidR="00947FF4">
        <w:rPr>
          <w:color w:val="000000"/>
          <w:sz w:val="28"/>
          <w:szCs w:val="28"/>
        </w:rPr>
        <w:t>Назначить публичные слушания на 7 мая 2021 года на 16:00</w:t>
      </w:r>
      <w:r w:rsidR="00EC7F0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;</w:t>
      </w:r>
    </w:p>
    <w:p w:rsidR="007D3F27" w:rsidRDefault="007D3F27" w:rsidP="00947FF4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Пункт 3 изложить в следующей редакции: «</w:t>
      </w:r>
      <w:r w:rsidRPr="007D3F27">
        <w:rPr>
          <w:color w:val="000000"/>
          <w:sz w:val="28"/>
          <w:szCs w:val="28"/>
        </w:rPr>
        <w:t xml:space="preserve">Установить, что предложения и замечания по вопросам предоставления разрешения на отклонение от предельных параметров разрешенного строительства, </w:t>
      </w:r>
      <w:r w:rsidRPr="007D3F27">
        <w:rPr>
          <w:color w:val="000000"/>
          <w:sz w:val="28"/>
          <w:szCs w:val="28"/>
        </w:rPr>
        <w:lastRenderedPageBreak/>
        <w:t>реконструкции объектов капитального строительства могут быть направлены в адрес комиссии в течение 30 дней</w:t>
      </w:r>
      <w:r>
        <w:rPr>
          <w:color w:val="000000"/>
          <w:sz w:val="28"/>
          <w:szCs w:val="28"/>
        </w:rPr>
        <w:t xml:space="preserve"> с момента опубликования постановления». </w:t>
      </w:r>
    </w:p>
    <w:p w:rsidR="00227E5D" w:rsidRDefault="004E5B5E" w:rsidP="00227E5D">
      <w:pPr>
        <w:tabs>
          <w:tab w:val="left" w:pos="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227E5D">
        <w:rPr>
          <w:color w:val="000000"/>
          <w:sz w:val="28"/>
          <w:szCs w:val="28"/>
        </w:rPr>
        <w:t>2.</w:t>
      </w:r>
      <w:r w:rsidR="00227E5D" w:rsidRPr="00227E5D">
        <w:rPr>
          <w:sz w:val="28"/>
          <w:szCs w:val="28"/>
        </w:rPr>
        <w:t xml:space="preserve"> </w:t>
      </w:r>
      <w:r w:rsidR="00227E5D" w:rsidRPr="00227E5D">
        <w:rPr>
          <w:color w:val="000000"/>
          <w:sz w:val="28"/>
          <w:szCs w:val="28"/>
        </w:rPr>
        <w:t>Опубликовать настоящее постановление в газете «Углегорские новости» и разместить на официальном сайте администрации Углегор</w:t>
      </w:r>
      <w:r w:rsidR="00227E5D">
        <w:rPr>
          <w:color w:val="000000"/>
          <w:sz w:val="28"/>
          <w:szCs w:val="28"/>
        </w:rPr>
        <w:t>ского городского округа в сети И</w:t>
      </w:r>
      <w:r w:rsidR="00227E5D" w:rsidRPr="00227E5D">
        <w:rPr>
          <w:color w:val="000000"/>
          <w:sz w:val="28"/>
          <w:szCs w:val="28"/>
        </w:rPr>
        <w:t>нтернет</w:t>
      </w:r>
      <w:r w:rsidR="00227E5D">
        <w:rPr>
          <w:color w:val="000000"/>
          <w:sz w:val="28"/>
          <w:szCs w:val="28"/>
        </w:rPr>
        <w:t>.</w:t>
      </w:r>
    </w:p>
    <w:p w:rsidR="00E5135E" w:rsidRPr="00227E5D" w:rsidRDefault="00227E5D" w:rsidP="004E5B5E">
      <w:pPr>
        <w:tabs>
          <w:tab w:val="left" w:pos="0"/>
        </w:tabs>
        <w:spacing w:after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3</w:t>
      </w:r>
      <w:r w:rsidR="00E5135E">
        <w:rPr>
          <w:sz w:val="28"/>
          <w:szCs w:val="28"/>
        </w:rPr>
        <w:t xml:space="preserve">. Контроль   </w:t>
      </w:r>
      <w:r w:rsidR="002400DA">
        <w:rPr>
          <w:sz w:val="28"/>
          <w:szCs w:val="28"/>
        </w:rPr>
        <w:t>исполнения данного</w:t>
      </w:r>
      <w:r w:rsidR="00E5135E">
        <w:rPr>
          <w:sz w:val="28"/>
          <w:szCs w:val="28"/>
        </w:rPr>
        <w:t xml:space="preserve"> </w:t>
      </w:r>
      <w:r w:rsidR="002400DA">
        <w:rPr>
          <w:sz w:val="28"/>
          <w:szCs w:val="28"/>
        </w:rPr>
        <w:t>постановления возложить на</w:t>
      </w:r>
      <w:r w:rsidR="00553F71">
        <w:rPr>
          <w:sz w:val="28"/>
          <w:szCs w:val="28"/>
        </w:rPr>
        <w:t xml:space="preserve"> первого </w:t>
      </w:r>
      <w:r w:rsidR="002400DA">
        <w:rPr>
          <w:sz w:val="28"/>
          <w:szCs w:val="28"/>
        </w:rPr>
        <w:t>вице</w:t>
      </w:r>
      <w:r w:rsidR="00E5135E">
        <w:rPr>
          <w:sz w:val="28"/>
          <w:szCs w:val="28"/>
        </w:rPr>
        <w:t>-</w:t>
      </w:r>
      <w:r w:rsidR="002400DA">
        <w:rPr>
          <w:sz w:val="28"/>
          <w:szCs w:val="28"/>
        </w:rPr>
        <w:t xml:space="preserve">мэра </w:t>
      </w:r>
      <w:r w:rsidR="00E5135E">
        <w:rPr>
          <w:sz w:val="28"/>
          <w:szCs w:val="28"/>
        </w:rPr>
        <w:t xml:space="preserve">Углегорского городского округа </w:t>
      </w:r>
      <w:r w:rsidR="00F76BC0">
        <w:rPr>
          <w:sz w:val="28"/>
          <w:szCs w:val="28"/>
        </w:rPr>
        <w:t>А.А</w:t>
      </w:r>
      <w:r w:rsidR="00E5135E">
        <w:rPr>
          <w:sz w:val="28"/>
          <w:szCs w:val="28"/>
        </w:rPr>
        <w:t>.</w:t>
      </w:r>
      <w:r w:rsidR="00947FF4" w:rsidRPr="00947FF4">
        <w:rPr>
          <w:sz w:val="28"/>
          <w:szCs w:val="28"/>
        </w:rPr>
        <w:t xml:space="preserve"> </w:t>
      </w:r>
      <w:r w:rsidR="00F76BC0">
        <w:rPr>
          <w:sz w:val="28"/>
          <w:szCs w:val="28"/>
        </w:rPr>
        <w:t>Серова.</w:t>
      </w:r>
    </w:p>
    <w:p w:rsidR="00E97D77" w:rsidRPr="00980A72" w:rsidRDefault="00227E5D" w:rsidP="00A62985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 мэра</w:t>
      </w:r>
      <w:r w:rsidR="00E14367">
        <w:rPr>
          <w:sz w:val="28"/>
          <w:szCs w:val="28"/>
        </w:rPr>
        <w:t xml:space="preserve"> </w:t>
      </w:r>
    </w:p>
    <w:p w:rsidR="00A62985" w:rsidRDefault="00A62985" w:rsidP="00A62985">
      <w:pPr>
        <w:rPr>
          <w:sz w:val="28"/>
          <w:szCs w:val="28"/>
        </w:rPr>
      </w:pPr>
      <w:r>
        <w:rPr>
          <w:sz w:val="28"/>
          <w:szCs w:val="28"/>
        </w:rPr>
        <w:t xml:space="preserve">Углегорского </w:t>
      </w:r>
      <w:r w:rsidR="00260579">
        <w:rPr>
          <w:sz w:val="28"/>
          <w:szCs w:val="28"/>
        </w:rPr>
        <w:t>городского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227E5D">
        <w:rPr>
          <w:sz w:val="28"/>
          <w:szCs w:val="28"/>
        </w:rPr>
        <w:t>А.А. Серов</w:t>
      </w:r>
    </w:p>
    <w:p w:rsidR="0073527A" w:rsidRPr="002B3C5A" w:rsidRDefault="0073527A">
      <w:pPr>
        <w:rPr>
          <w:sz w:val="28"/>
          <w:szCs w:val="28"/>
        </w:rPr>
      </w:pPr>
    </w:p>
    <w:p w:rsidR="0073527A" w:rsidRDefault="0073527A">
      <w:pPr>
        <w:rPr>
          <w:sz w:val="28"/>
          <w:szCs w:val="28"/>
        </w:rPr>
      </w:pPr>
    </w:p>
    <w:p w:rsidR="0073527A" w:rsidRDefault="0073527A">
      <w:pPr>
        <w:rPr>
          <w:sz w:val="28"/>
          <w:szCs w:val="28"/>
        </w:rPr>
      </w:pPr>
    </w:p>
    <w:p w:rsidR="0073527A" w:rsidRDefault="0073527A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  <w:bookmarkStart w:id="0" w:name="_GoBack"/>
      <w:bookmarkEnd w:id="0"/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DC6E99" w:rsidRDefault="00DC6E99" w:rsidP="0073527A">
      <w:pPr>
        <w:tabs>
          <w:tab w:val="left" w:pos="3231"/>
        </w:tabs>
        <w:rPr>
          <w:sz w:val="28"/>
          <w:szCs w:val="28"/>
        </w:rPr>
      </w:pPr>
    </w:p>
    <w:p w:rsidR="0073527A" w:rsidRPr="0073527A" w:rsidRDefault="0073527A" w:rsidP="0073527A">
      <w:pPr>
        <w:tabs>
          <w:tab w:val="left" w:pos="3231"/>
        </w:tabs>
        <w:rPr>
          <w:sz w:val="28"/>
          <w:szCs w:val="28"/>
        </w:rPr>
      </w:pPr>
    </w:p>
    <w:sectPr w:rsidR="0073527A" w:rsidRPr="0073527A" w:rsidSect="0073527A">
      <w:headerReference w:type="default" r:id="rId7"/>
      <w:pgSz w:w="11906" w:h="16838"/>
      <w:pgMar w:top="1134" w:right="566" w:bottom="907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69F4" w:rsidRDefault="007D69F4" w:rsidP="0073527A">
      <w:r>
        <w:separator/>
      </w:r>
    </w:p>
  </w:endnote>
  <w:endnote w:type="continuationSeparator" w:id="0">
    <w:p w:rsidR="007D69F4" w:rsidRDefault="007D69F4" w:rsidP="00735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69F4" w:rsidRDefault="007D69F4" w:rsidP="0073527A">
      <w:r>
        <w:separator/>
      </w:r>
    </w:p>
  </w:footnote>
  <w:footnote w:type="continuationSeparator" w:id="0">
    <w:p w:rsidR="007D69F4" w:rsidRDefault="007D69F4" w:rsidP="007352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27A" w:rsidRDefault="0073527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27E5D">
      <w:rPr>
        <w:noProof/>
      </w:rPr>
      <w:t>2</w:t>
    </w:r>
    <w:r>
      <w:fldChar w:fldCharType="end"/>
    </w:r>
  </w:p>
  <w:p w:rsidR="0073527A" w:rsidRDefault="0073527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ESED_DateEdition" w:val="DATE#{d '2019-01-30'}"/>
    <w:docVar w:name="attr1#Наименование" w:val="VARCHAR#О согласовании перепланировки жилого помещения, расположенного по адресу: Сахалинская область, г. Углегорск,  ул. Пионерская д. 1, кв. 17"/>
    <w:docVar w:name="attr2#Вид документа" w:val="OID_TYPE#620200006=Постановление"/>
    <w:docVar w:name="attr3#Автор" w:val="OID_TYPE#620274368=Жгунова Галина Анатольевна"/>
    <w:docVar w:name="attr4#Дата поступления" w:val="DATE#{d '2019-01-28'}"/>
    <w:docVar w:name="attr5#Бланк" w:val="OID_TYPE#620290924=Постановление"/>
    <w:docVar w:name="attr6#Номер документа" w:val="VARCHAR#80"/>
    <w:docVar w:name="attr7#Дата подписания" w:val="DATE#{d '2019-01-28'}"/>
    <w:docVar w:name="ESED_ActEdition" w:val="4"/>
    <w:docVar w:name="ESED_AutorEdition" w:val="Башкина Ирина Вячеславовна"/>
    <w:docVar w:name="ESED_CurEdition" w:val="3"/>
    <w:docVar w:name="ESED_Edition" w:val="4"/>
    <w:docVar w:name="ESED_IDnum" w:val="Bashkina/2019-148"/>
    <w:docVar w:name="ESED_Lock" w:val="2"/>
    <w:docVar w:name="SPD_Annotation" w:val="N 80 от 28.01.2019 Bashkina/2019-148(4)#О согласовании перепланировки жилого помещения, расположенного по адресу: Сахалинская область, г. Углегорск,  ул. Пионерская д. 1, кв. 17#Постановление   Жгунова Галина Анатольевна#Дата создания редакции: 30.01.2019"/>
    <w:docVar w:name="SPD_AreaName" w:val="Документ (ЕСЭД)"/>
    <w:docVar w:name="SPD_hostURL" w:val="192.168.5.4"/>
    <w:docVar w:name="SPD_NumDoc" w:val="620291387"/>
    <w:docVar w:name="SPD_vDir" w:val="SPD"/>
  </w:docVars>
  <w:rsids>
    <w:rsidRoot w:val="00302BC9"/>
    <w:rsid w:val="0002565F"/>
    <w:rsid w:val="0004062A"/>
    <w:rsid w:val="000539B0"/>
    <w:rsid w:val="00066172"/>
    <w:rsid w:val="000721CF"/>
    <w:rsid w:val="00076B00"/>
    <w:rsid w:val="00077C10"/>
    <w:rsid w:val="00091EA7"/>
    <w:rsid w:val="000A6236"/>
    <w:rsid w:val="000A64D6"/>
    <w:rsid w:val="000E3599"/>
    <w:rsid w:val="000F1D90"/>
    <w:rsid w:val="000F6211"/>
    <w:rsid w:val="00105C2B"/>
    <w:rsid w:val="0011148D"/>
    <w:rsid w:val="00162FB4"/>
    <w:rsid w:val="0017239D"/>
    <w:rsid w:val="001762BD"/>
    <w:rsid w:val="00176BA3"/>
    <w:rsid w:val="00187B42"/>
    <w:rsid w:val="00192F0A"/>
    <w:rsid w:val="00195588"/>
    <w:rsid w:val="001A1D2A"/>
    <w:rsid w:val="001A45FC"/>
    <w:rsid w:val="001B51BB"/>
    <w:rsid w:val="001B597D"/>
    <w:rsid w:val="001C1D51"/>
    <w:rsid w:val="001C2EBA"/>
    <w:rsid w:val="001F25D7"/>
    <w:rsid w:val="001F7444"/>
    <w:rsid w:val="0020168D"/>
    <w:rsid w:val="00214411"/>
    <w:rsid w:val="00224231"/>
    <w:rsid w:val="00227E5D"/>
    <w:rsid w:val="00231BE4"/>
    <w:rsid w:val="002327A1"/>
    <w:rsid w:val="00237FCB"/>
    <w:rsid w:val="002400DA"/>
    <w:rsid w:val="00260579"/>
    <w:rsid w:val="002737D7"/>
    <w:rsid w:val="002B3C5A"/>
    <w:rsid w:val="002F0AA5"/>
    <w:rsid w:val="002F200A"/>
    <w:rsid w:val="002F7993"/>
    <w:rsid w:val="00302BC9"/>
    <w:rsid w:val="00310637"/>
    <w:rsid w:val="0032028B"/>
    <w:rsid w:val="003449EC"/>
    <w:rsid w:val="00344AA8"/>
    <w:rsid w:val="003811BF"/>
    <w:rsid w:val="003860BA"/>
    <w:rsid w:val="0039525F"/>
    <w:rsid w:val="003A5CC4"/>
    <w:rsid w:val="003E6486"/>
    <w:rsid w:val="003F0CCC"/>
    <w:rsid w:val="00405404"/>
    <w:rsid w:val="004138FA"/>
    <w:rsid w:val="00423869"/>
    <w:rsid w:val="00453918"/>
    <w:rsid w:val="004C5F88"/>
    <w:rsid w:val="004D350F"/>
    <w:rsid w:val="004E5B5E"/>
    <w:rsid w:val="00507E34"/>
    <w:rsid w:val="00512F90"/>
    <w:rsid w:val="00514895"/>
    <w:rsid w:val="00551A4E"/>
    <w:rsid w:val="00553F71"/>
    <w:rsid w:val="00583FD2"/>
    <w:rsid w:val="00587E3A"/>
    <w:rsid w:val="005A340F"/>
    <w:rsid w:val="005D73D3"/>
    <w:rsid w:val="005E5554"/>
    <w:rsid w:val="00614589"/>
    <w:rsid w:val="0063232E"/>
    <w:rsid w:val="006503A3"/>
    <w:rsid w:val="00651C8A"/>
    <w:rsid w:val="00663939"/>
    <w:rsid w:val="0066665F"/>
    <w:rsid w:val="006748A1"/>
    <w:rsid w:val="00681334"/>
    <w:rsid w:val="006A5F32"/>
    <w:rsid w:val="006B72B4"/>
    <w:rsid w:val="006C43CF"/>
    <w:rsid w:val="006D34F7"/>
    <w:rsid w:val="006E3435"/>
    <w:rsid w:val="0073527A"/>
    <w:rsid w:val="00752EF3"/>
    <w:rsid w:val="00770969"/>
    <w:rsid w:val="00781145"/>
    <w:rsid w:val="007876B8"/>
    <w:rsid w:val="007A09DB"/>
    <w:rsid w:val="007A4433"/>
    <w:rsid w:val="007B499F"/>
    <w:rsid w:val="007D3F27"/>
    <w:rsid w:val="007D69F4"/>
    <w:rsid w:val="007E690B"/>
    <w:rsid w:val="007F4994"/>
    <w:rsid w:val="007F58E3"/>
    <w:rsid w:val="007F723B"/>
    <w:rsid w:val="00846388"/>
    <w:rsid w:val="00851D38"/>
    <w:rsid w:val="0087035C"/>
    <w:rsid w:val="00887D4C"/>
    <w:rsid w:val="008B4583"/>
    <w:rsid w:val="008C12BC"/>
    <w:rsid w:val="008D3793"/>
    <w:rsid w:val="008D5723"/>
    <w:rsid w:val="008E66C5"/>
    <w:rsid w:val="00913E65"/>
    <w:rsid w:val="00924883"/>
    <w:rsid w:val="00933200"/>
    <w:rsid w:val="009332E8"/>
    <w:rsid w:val="009342AD"/>
    <w:rsid w:val="009443BA"/>
    <w:rsid w:val="0094705C"/>
    <w:rsid w:val="00947FF4"/>
    <w:rsid w:val="0097235E"/>
    <w:rsid w:val="00980A72"/>
    <w:rsid w:val="00987612"/>
    <w:rsid w:val="00987FDE"/>
    <w:rsid w:val="009D00AA"/>
    <w:rsid w:val="009E74A5"/>
    <w:rsid w:val="00A057C6"/>
    <w:rsid w:val="00A30AB4"/>
    <w:rsid w:val="00A5294A"/>
    <w:rsid w:val="00A62985"/>
    <w:rsid w:val="00AB347A"/>
    <w:rsid w:val="00AC516E"/>
    <w:rsid w:val="00AD1B62"/>
    <w:rsid w:val="00AD4EB5"/>
    <w:rsid w:val="00AE0B01"/>
    <w:rsid w:val="00AE7E99"/>
    <w:rsid w:val="00B20C0F"/>
    <w:rsid w:val="00B5768E"/>
    <w:rsid w:val="00B84C74"/>
    <w:rsid w:val="00B861C4"/>
    <w:rsid w:val="00BA66AB"/>
    <w:rsid w:val="00BB053B"/>
    <w:rsid w:val="00BB1DB8"/>
    <w:rsid w:val="00BD31C7"/>
    <w:rsid w:val="00BD77D6"/>
    <w:rsid w:val="00BE4403"/>
    <w:rsid w:val="00C0267F"/>
    <w:rsid w:val="00C02804"/>
    <w:rsid w:val="00C24C9D"/>
    <w:rsid w:val="00C629A2"/>
    <w:rsid w:val="00CA0C1F"/>
    <w:rsid w:val="00CA2DD3"/>
    <w:rsid w:val="00CC0281"/>
    <w:rsid w:val="00CC02E0"/>
    <w:rsid w:val="00CC6A92"/>
    <w:rsid w:val="00CD0F88"/>
    <w:rsid w:val="00CF53D1"/>
    <w:rsid w:val="00D1689B"/>
    <w:rsid w:val="00D341FB"/>
    <w:rsid w:val="00D360CF"/>
    <w:rsid w:val="00D52CA8"/>
    <w:rsid w:val="00D531E4"/>
    <w:rsid w:val="00D774D8"/>
    <w:rsid w:val="00D77648"/>
    <w:rsid w:val="00DA3665"/>
    <w:rsid w:val="00DC26C6"/>
    <w:rsid w:val="00DC4EAC"/>
    <w:rsid w:val="00DC6E99"/>
    <w:rsid w:val="00E022BC"/>
    <w:rsid w:val="00E14367"/>
    <w:rsid w:val="00E14ED3"/>
    <w:rsid w:val="00E37B12"/>
    <w:rsid w:val="00E5135E"/>
    <w:rsid w:val="00E65269"/>
    <w:rsid w:val="00E66BC9"/>
    <w:rsid w:val="00E67F68"/>
    <w:rsid w:val="00E70BC4"/>
    <w:rsid w:val="00E97D77"/>
    <w:rsid w:val="00EC7F01"/>
    <w:rsid w:val="00EE19C8"/>
    <w:rsid w:val="00EE5993"/>
    <w:rsid w:val="00F12BF5"/>
    <w:rsid w:val="00F350F1"/>
    <w:rsid w:val="00F37859"/>
    <w:rsid w:val="00F53D38"/>
    <w:rsid w:val="00F63FAF"/>
    <w:rsid w:val="00F76BC0"/>
    <w:rsid w:val="00F86F83"/>
    <w:rsid w:val="00FB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0F16E3E-00ED-4964-9A0F-75879155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2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73527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3527A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73527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73527A"/>
    <w:rPr>
      <w:rFonts w:cs="Times New Roman"/>
      <w:sz w:val="24"/>
      <w:szCs w:val="24"/>
    </w:rPr>
  </w:style>
  <w:style w:type="character" w:customStyle="1" w:styleId="FontStyle14">
    <w:name w:val="Font Style14"/>
    <w:uiPriority w:val="99"/>
    <w:rsid w:val="00E5135E"/>
    <w:rPr>
      <w:rFonts w:ascii="Times New Roman" w:hAnsi="Times New Roman"/>
      <w:sz w:val="24"/>
    </w:rPr>
  </w:style>
  <w:style w:type="paragraph" w:customStyle="1" w:styleId="ConsPlusNonformat">
    <w:name w:val="ConsPlusNonformat"/>
    <w:rsid w:val="00E513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F20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F20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670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САХАЛИНСКАЯ ОБЛАСТЬ</vt:lpstr>
    </vt:vector>
  </TitlesOfParts>
  <Company>New</Company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САХАЛИНСКАЯ ОБЛАСТЬ</dc:title>
  <dc:creator>User</dc:creator>
  <cp:lastModifiedBy>Пользователь Windows</cp:lastModifiedBy>
  <cp:revision>46</cp:revision>
  <cp:lastPrinted>2020-09-22T23:23:00Z</cp:lastPrinted>
  <dcterms:created xsi:type="dcterms:W3CDTF">2020-09-22T22:34:00Z</dcterms:created>
  <dcterms:modified xsi:type="dcterms:W3CDTF">2021-03-28T23:00:00Z</dcterms:modified>
</cp:coreProperties>
</file>